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E3F281" w14:textId="77777777" w:rsidR="003E3BB2" w:rsidRPr="00CE2002" w:rsidRDefault="003E3BB2" w:rsidP="003E3BB2">
      <w:pPr>
        <w:rPr>
          <w:rFonts w:ascii="Calibri" w:hAnsi="Calibri" w:cs="Calibri"/>
          <w:sz w:val="16"/>
          <w:szCs w:val="16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3B4ABC72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803B4D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116489">
        <w:rPr>
          <w:rFonts w:ascii="Calibri" w:hAnsi="Calibri" w:cs="Calibri"/>
          <w:sz w:val="22"/>
          <w:szCs w:val="22"/>
          <w:lang w:val="pl-PL"/>
        </w:rPr>
        <w:t>13</w:t>
      </w:r>
      <w:r w:rsidRPr="00803B4D">
        <w:rPr>
          <w:rFonts w:ascii="Calibri" w:hAnsi="Calibri" w:cs="Calibri"/>
          <w:sz w:val="22"/>
          <w:szCs w:val="22"/>
          <w:lang w:val="pl-PL"/>
        </w:rPr>
        <w:t>.</w:t>
      </w:r>
      <w:r w:rsidR="007604B0">
        <w:rPr>
          <w:rFonts w:ascii="Calibri" w:hAnsi="Calibri" w:cs="Calibri"/>
          <w:sz w:val="22"/>
          <w:szCs w:val="22"/>
          <w:lang w:val="pl-PL"/>
        </w:rPr>
        <w:t>1</w:t>
      </w:r>
      <w:r w:rsidR="00116489">
        <w:rPr>
          <w:rFonts w:ascii="Calibri" w:hAnsi="Calibri" w:cs="Calibri"/>
          <w:sz w:val="22"/>
          <w:szCs w:val="22"/>
          <w:lang w:val="pl-PL"/>
        </w:rPr>
        <w:t>2</w:t>
      </w:r>
      <w:r w:rsidRPr="00803B4D">
        <w:rPr>
          <w:rFonts w:ascii="Calibri" w:hAnsi="Calibri" w:cs="Calibri"/>
          <w:sz w:val="22"/>
          <w:szCs w:val="22"/>
          <w:lang w:val="pl-PL"/>
        </w:rPr>
        <w:t>.2018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65A4D5E1" w:rsidR="0054388E" w:rsidRPr="00DC2494" w:rsidRDefault="0054388E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ZAPYTANIE OFERTOWE NR 545/2018/</w:t>
      </w:r>
      <w:r w:rsidR="007604B0">
        <w:rPr>
          <w:rFonts w:ascii="Calibri" w:hAnsi="Calibri" w:cs="Calibri"/>
          <w:b/>
          <w:sz w:val="22"/>
          <w:szCs w:val="22"/>
          <w:lang w:val="pl-PL"/>
        </w:rPr>
        <w:t>2</w:t>
      </w:r>
      <w:r w:rsidR="00116489">
        <w:rPr>
          <w:rFonts w:ascii="Calibri" w:hAnsi="Calibri" w:cs="Calibri"/>
          <w:b/>
          <w:sz w:val="22"/>
          <w:szCs w:val="22"/>
          <w:lang w:val="pl-PL"/>
        </w:rPr>
        <w:t>2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>5, 21-040 Świdnik</w:t>
      </w:r>
      <w:bookmarkEnd w:id="0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CE2002" w:rsidRDefault="0054388E" w:rsidP="0054388E">
      <w:pPr>
        <w:rPr>
          <w:rFonts w:ascii="Calibri" w:hAnsi="Calibri" w:cs="Calibri"/>
          <w:sz w:val="16"/>
          <w:szCs w:val="16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206D7384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94A0A" w:rsidRPr="00DC2494">
        <w:rPr>
          <w:rFonts w:ascii="Calibri" w:hAnsi="Calibri" w:cs="Calibri"/>
          <w:b/>
          <w:sz w:val="22"/>
          <w:szCs w:val="22"/>
          <w:lang w:val="pl-PL"/>
        </w:rPr>
        <w:t>dostawa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7604B0">
        <w:rPr>
          <w:rFonts w:ascii="Calibri" w:hAnsi="Calibri" w:cs="Calibri"/>
          <w:b/>
          <w:sz w:val="22"/>
          <w:szCs w:val="22"/>
          <w:lang w:val="pl-PL"/>
        </w:rPr>
        <w:t>artykułów biurowych</w:t>
      </w:r>
      <w:r w:rsidR="00636123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zgodnie </w:t>
      </w:r>
      <w:r w:rsidR="00DC2494" w:rsidRPr="00DC2494">
        <w:rPr>
          <w:rFonts w:ascii="Calibri" w:hAnsi="Calibri" w:cs="Calibri"/>
          <w:sz w:val="22"/>
          <w:szCs w:val="22"/>
          <w:lang w:val="pl-PL"/>
        </w:rPr>
        <w:br/>
      </w:r>
      <w:r w:rsidR="00636123" w:rsidRPr="00DC2494">
        <w:rPr>
          <w:rFonts w:ascii="Calibri" w:hAnsi="Calibri" w:cs="Calibri"/>
          <w:sz w:val="22"/>
          <w:szCs w:val="22"/>
          <w:lang w:val="pl-PL"/>
        </w:rPr>
        <w:t>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0BA2376B" w14:textId="5A4DCFC9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Segregator A4 (szerokość grzbietu: 75 mm, wyposażony w dźwignię z dociskaczem, wzmocniony otwór na palec, wymienna, obustronna etykieta grzbietowa</w:t>
      </w:r>
      <w:r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CE2002">
        <w:rPr>
          <w:rFonts w:ascii="Calibri" w:hAnsi="Calibri" w:cs="Calibri"/>
          <w:sz w:val="22"/>
          <w:szCs w:val="22"/>
          <w:lang w:val="pl-PL"/>
        </w:rPr>
        <w:t xml:space="preserve">preferowany </w:t>
      </w:r>
      <w:r>
        <w:rPr>
          <w:rFonts w:ascii="Calibri" w:hAnsi="Calibri" w:cs="Calibri"/>
          <w:sz w:val="22"/>
          <w:szCs w:val="22"/>
          <w:lang w:val="pl-PL"/>
        </w:rPr>
        <w:t xml:space="preserve">kolor </w:t>
      </w:r>
      <w:r w:rsidR="00CE2002">
        <w:rPr>
          <w:rFonts w:ascii="Calibri" w:hAnsi="Calibri" w:cs="Calibri"/>
          <w:sz w:val="22"/>
          <w:szCs w:val="22"/>
          <w:lang w:val="pl-PL"/>
        </w:rPr>
        <w:t>jasny niebieski</w:t>
      </w:r>
      <w:r w:rsidRPr="00116489">
        <w:rPr>
          <w:rFonts w:ascii="Calibri" w:hAnsi="Calibri" w:cs="Calibri"/>
          <w:sz w:val="22"/>
          <w:szCs w:val="22"/>
          <w:lang w:val="pl-PL"/>
        </w:rPr>
        <w:t>) - 10 szt.</w:t>
      </w:r>
    </w:p>
    <w:p w14:paraId="457EADCB" w14:textId="0F13144A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Segregator A4 (szerokość grzbietu: 50 mm, wyposażony w dźwignię z dociskaczem, wzmocniony otwór na palec, wymienna, obustronna etykieta grzbietowa</w:t>
      </w:r>
      <w:r w:rsidR="00CE2002">
        <w:rPr>
          <w:rFonts w:ascii="Calibri" w:hAnsi="Calibri" w:cs="Calibri"/>
          <w:sz w:val="22"/>
          <w:szCs w:val="22"/>
          <w:lang w:val="pl-PL"/>
        </w:rPr>
        <w:t>, preferowany kolor szafirowy</w:t>
      </w:r>
      <w:r w:rsidRPr="00116489">
        <w:rPr>
          <w:rFonts w:ascii="Calibri" w:hAnsi="Calibri" w:cs="Calibri"/>
          <w:sz w:val="22"/>
          <w:szCs w:val="22"/>
          <w:lang w:val="pl-PL"/>
        </w:rPr>
        <w:t>) – 10 szt.</w:t>
      </w:r>
    </w:p>
    <w:p w14:paraId="27DE29FA" w14:textId="66C33148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 xml:space="preserve">Papier do ksero A4 biały 80g/m2 – 10 ryz </w:t>
      </w:r>
    </w:p>
    <w:p w14:paraId="10FD1E82" w14:textId="69467FE7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Przekładki kartonowe 1/3 A4 – 1 opakowanie</w:t>
      </w:r>
    </w:p>
    <w:p w14:paraId="59882E07" w14:textId="50A5BE92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Korektor w taśmie (szerokość 5 mm, długość min. 12 m) – 3 szt.</w:t>
      </w:r>
    </w:p>
    <w:p w14:paraId="585AA359" w14:textId="018CD856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Koszulki A4 groszkowe (przezroczyste, antystatyczne) – 100 szt.</w:t>
      </w:r>
    </w:p>
    <w:p w14:paraId="2839813F" w14:textId="135400EF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Taśma klejąca na podajniku (matowa, szer. 19 mm, długość min. 33 m) – 4 szt.</w:t>
      </w:r>
    </w:p>
    <w:p w14:paraId="412027A7" w14:textId="18B49251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Cienkopis (kolor tuszu czarny, 0.1 mm) – 6 szt.</w:t>
      </w:r>
    </w:p>
    <w:p w14:paraId="099DFC60" w14:textId="625DE2F6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Ołówek drewniany (odporny na złamania, łatwy do wycierania, HB) – 10 szt.</w:t>
      </w:r>
    </w:p>
    <w:p w14:paraId="0CE7A607" w14:textId="46D8DC09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Koperty C4 (biała, samoklejąca) – 100 szt.</w:t>
      </w:r>
    </w:p>
    <w:p w14:paraId="2DD90208" w14:textId="087E0D34" w:rsidR="00116489" w:rsidRP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Koperty C5 (biała, samoklejąca) – 100 szt.</w:t>
      </w:r>
    </w:p>
    <w:p w14:paraId="2CBE84D3" w14:textId="0184EE97" w:rsidR="00116489" w:rsidRDefault="00116489" w:rsidP="00116489">
      <w:pPr>
        <w:numPr>
          <w:ilvl w:val="0"/>
          <w:numId w:val="23"/>
        </w:numPr>
        <w:ind w:hanging="556"/>
        <w:jc w:val="both"/>
        <w:rPr>
          <w:rFonts w:ascii="Calibri" w:hAnsi="Calibri" w:cs="Calibri"/>
          <w:sz w:val="22"/>
          <w:szCs w:val="22"/>
          <w:lang w:val="pl-PL"/>
        </w:rPr>
      </w:pPr>
      <w:r w:rsidRPr="00116489">
        <w:rPr>
          <w:rFonts w:ascii="Calibri" w:hAnsi="Calibri" w:cs="Calibri"/>
          <w:sz w:val="22"/>
          <w:szCs w:val="22"/>
          <w:lang w:val="pl-PL"/>
        </w:rPr>
        <w:t>Teczka tekturowa z gumką (wykonana z mocnego kartonu, z trzema zakładkami wewnętrznymi chroniącymi dokumenty przed wypadaniem</w:t>
      </w:r>
      <w:r w:rsidR="00CE2002">
        <w:rPr>
          <w:rFonts w:ascii="Calibri" w:hAnsi="Calibri" w:cs="Calibri"/>
          <w:sz w:val="22"/>
          <w:szCs w:val="22"/>
          <w:lang w:val="pl-PL"/>
        </w:rPr>
        <w:t>, preferowany kolor ciemny zielony</w:t>
      </w:r>
      <w:r w:rsidRPr="00116489">
        <w:rPr>
          <w:rFonts w:ascii="Calibri" w:hAnsi="Calibri" w:cs="Calibri"/>
          <w:sz w:val="22"/>
          <w:szCs w:val="22"/>
          <w:lang w:val="pl-PL"/>
        </w:rPr>
        <w:t>) – 50 szt.</w:t>
      </w:r>
    </w:p>
    <w:p w14:paraId="331BC8D5" w14:textId="4BBBE8A9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musi pochodzić z polskiej sieci dystrybucji. </w:t>
      </w:r>
    </w:p>
    <w:p w14:paraId="4BF458C3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Oferowana cena powinna zawierać wszystkie koszty związane z wykonaniem zamówienia. </w:t>
      </w:r>
    </w:p>
    <w:p w14:paraId="77FE1252" w14:textId="1D5DDAC2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Forma płatności - płatność przelewem w ciągu 14 dni po otrzymaniu faktury VAT dostarczonego do siedziby Zamawiającego. </w:t>
      </w:r>
      <w:r w:rsidR="00C23242">
        <w:rPr>
          <w:rFonts w:ascii="Calibri" w:hAnsi="Calibri" w:cs="Calibri"/>
          <w:sz w:val="22"/>
          <w:szCs w:val="22"/>
          <w:lang w:val="pl-PL"/>
        </w:rPr>
        <w:t>Dopuszcza się możliwość przed</w:t>
      </w:r>
      <w:r w:rsidR="000828A8">
        <w:rPr>
          <w:rFonts w:ascii="Calibri" w:hAnsi="Calibri" w:cs="Calibri"/>
          <w:sz w:val="22"/>
          <w:szCs w:val="22"/>
          <w:lang w:val="pl-PL"/>
        </w:rPr>
        <w:t xml:space="preserve">płaty w oparciu </w:t>
      </w:r>
      <w:r w:rsidR="000828A8">
        <w:rPr>
          <w:rFonts w:ascii="Calibri" w:hAnsi="Calibri" w:cs="Calibri"/>
          <w:sz w:val="22"/>
          <w:szCs w:val="22"/>
          <w:lang w:val="pl-PL"/>
        </w:rPr>
        <w:br/>
        <w:t xml:space="preserve">o fakturę proforma. </w:t>
      </w:r>
    </w:p>
    <w:p w14:paraId="6911B9B0" w14:textId="77777777" w:rsidR="0054388E" w:rsidRPr="00CE2002" w:rsidRDefault="0054388E" w:rsidP="0054388E">
      <w:pPr>
        <w:rPr>
          <w:rFonts w:ascii="Calibri" w:hAnsi="Calibri" w:cs="Calibri"/>
          <w:sz w:val="16"/>
          <w:szCs w:val="16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4FB7BB4" w14:textId="495A4875" w:rsidR="00636123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od </w:t>
      </w:r>
      <w:r w:rsidR="00242586">
        <w:rPr>
          <w:rFonts w:ascii="Calibri" w:hAnsi="Calibri" w:cs="Calibri"/>
          <w:sz w:val="22"/>
          <w:szCs w:val="22"/>
          <w:lang w:val="pl-PL"/>
        </w:rPr>
        <w:t>złożenia zamówienia</w:t>
      </w:r>
      <w:r w:rsidR="000828A8">
        <w:rPr>
          <w:rFonts w:ascii="Calibri" w:hAnsi="Calibri" w:cs="Calibri"/>
          <w:sz w:val="22"/>
          <w:szCs w:val="22"/>
          <w:lang w:val="pl-PL"/>
        </w:rPr>
        <w:t>/dokonania płatności na podstawie faktury proforma.</w:t>
      </w:r>
    </w:p>
    <w:p w14:paraId="5EC5671B" w14:textId="25135241" w:rsidR="0054388E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należy dostarczyć do siedziby Zamawiającego: Ogólnopolskie Towarzystwo Ochrony Ptaków, </w:t>
      </w:r>
      <w:r w:rsidR="00CE2002" w:rsidRPr="00CE2002">
        <w:rPr>
          <w:rFonts w:ascii="Calibri" w:hAnsi="Calibri" w:cs="Calibri"/>
          <w:sz w:val="22"/>
          <w:szCs w:val="22"/>
          <w:lang w:val="pl-PL"/>
        </w:rPr>
        <w:t>ul. Odrowąża 24, 05-270 Marki</w:t>
      </w:r>
      <w:r w:rsidRPr="00CE2002">
        <w:rPr>
          <w:rFonts w:ascii="Calibri" w:hAnsi="Calibri" w:cs="Calibri"/>
          <w:sz w:val="22"/>
          <w:szCs w:val="22"/>
          <w:lang w:val="pl-PL"/>
        </w:rPr>
        <w:t>.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Wszelkie koszty dostawy wykonanego zamówienia do siedziby Zamawiającego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25D65294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1</w:t>
      </w:r>
      <w:r w:rsidR="00116489">
        <w:rPr>
          <w:rFonts w:ascii="Calibri" w:hAnsi="Calibri" w:cs="Calibri"/>
          <w:b/>
          <w:sz w:val="22"/>
          <w:szCs w:val="22"/>
          <w:lang w:val="pl-PL"/>
        </w:rPr>
        <w:t>8.12.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>201</w:t>
      </w:r>
      <w:r w:rsidR="00D6531B" w:rsidRPr="006A4513">
        <w:rPr>
          <w:rFonts w:ascii="Calibri" w:hAnsi="Calibri" w:cs="Calibri"/>
          <w:b/>
          <w:sz w:val="22"/>
          <w:szCs w:val="22"/>
          <w:lang w:val="pl-PL"/>
        </w:rPr>
        <w:t>8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Pan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Sławomir 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slawomir</w:t>
      </w:r>
      <w:r w:rsidR="00431461" w:rsidRPr="00DC2494">
        <w:rPr>
          <w:rFonts w:ascii="Calibri" w:hAnsi="Calibri" w:cs="Calibri"/>
          <w:sz w:val="22"/>
          <w:szCs w:val="22"/>
          <w:lang w:val="pl-PL"/>
        </w:rPr>
        <w:t>.maj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Świdnik.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7A40C53" w14:textId="77777777" w:rsidR="004604CA" w:rsidRDefault="004604CA" w:rsidP="0054388E">
      <w:pPr>
        <w:rPr>
          <w:rFonts w:ascii="Calibri" w:hAnsi="Calibri" w:cs="Calibri"/>
          <w:szCs w:val="24"/>
          <w:lang w:val="pl-PL"/>
        </w:rPr>
      </w:pPr>
      <w:bookmarkStart w:id="1" w:name="_GoBack"/>
      <w:bookmarkEnd w:id="1"/>
    </w:p>
    <w:p w14:paraId="1EEBDE4B" w14:textId="425931EB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Załącznik do zapytania ofertowego nr 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545/201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/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2</w:t>
      </w:r>
      <w:r w:rsidR="00116489">
        <w:rPr>
          <w:rFonts w:ascii="Calibri" w:hAnsi="Calibri" w:cs="Calibri"/>
          <w:b/>
          <w:sz w:val="22"/>
          <w:szCs w:val="22"/>
          <w:lang w:val="pl-PL"/>
        </w:rPr>
        <w:t>2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116489">
        <w:rPr>
          <w:rFonts w:ascii="Calibri" w:hAnsi="Calibri" w:cs="Calibri"/>
          <w:b/>
          <w:sz w:val="22"/>
          <w:szCs w:val="22"/>
          <w:lang w:val="pl-PL"/>
        </w:rPr>
        <w:t>13.12.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77777777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FF5A6F">
        <w:rPr>
          <w:rFonts w:ascii="Calibri" w:hAnsi="Calibri" w:cs="Calibri"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2AD02965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7F31E1">
        <w:rPr>
          <w:rFonts w:ascii="Calibri" w:hAnsi="Calibri" w:cs="Calibri"/>
          <w:b/>
          <w:sz w:val="22"/>
          <w:szCs w:val="22"/>
          <w:lang w:val="pl-PL"/>
        </w:rPr>
        <w:t>dostawę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0828A8">
        <w:rPr>
          <w:rFonts w:ascii="Calibri" w:hAnsi="Calibri" w:cs="Calibri"/>
          <w:b/>
          <w:sz w:val="22"/>
          <w:szCs w:val="22"/>
          <w:lang w:val="pl-PL"/>
        </w:rPr>
        <w:t>artykułów biurowych</w:t>
      </w:r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5C8066C4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</w:t>
      </w:r>
      <w:proofErr w:type="spellEnd"/>
      <w:r w:rsidR="00B4596E">
        <w:rPr>
          <w:rFonts w:ascii="Calibri" w:hAnsi="Calibri" w:cs="Calibri"/>
          <w:sz w:val="22"/>
          <w:szCs w:val="22"/>
          <w:lang w:val="de-DE"/>
        </w:rPr>
        <w:t xml:space="preserve">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e-mail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7"/>
      <w:footerReference w:type="default" r:id="rId8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691C1" w14:textId="77777777" w:rsidR="00A662E8" w:rsidRDefault="00A662E8">
      <w:r>
        <w:separator/>
      </w:r>
    </w:p>
  </w:endnote>
  <w:endnote w:type="continuationSeparator" w:id="0">
    <w:p w14:paraId="5596F7E1" w14:textId="77777777" w:rsidR="00A662E8" w:rsidRDefault="00A66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5503" w14:textId="77777777" w:rsidR="007C7C3F" w:rsidRDefault="007C7C3F">
    <w:pPr>
      <w:pStyle w:val="Stopka"/>
      <w:rPr>
        <w:noProof/>
      </w:rPr>
    </w:pPr>
  </w:p>
  <w:p w14:paraId="5DB02B15" w14:textId="77777777" w:rsidR="007C7C3F" w:rsidRDefault="00116489">
    <w:pPr>
      <w:pStyle w:val="Stopka"/>
      <w:rPr>
        <w:noProof/>
      </w:rPr>
    </w:pPr>
    <w:r>
      <w:rPr>
        <w:noProof/>
      </w:rPr>
      <w:pict w14:anchorId="3A5CD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8pt;visibility:visible">
          <v:imagedata r:id="rId1" o:title="ciag bez ckps"/>
        </v:shape>
      </w:pict>
    </w:r>
  </w:p>
  <w:p w14:paraId="4A719A0C" w14:textId="77777777" w:rsidR="00B320B4" w:rsidRDefault="00B320B4">
    <w:pPr>
      <w:pStyle w:val="Stopka"/>
      <w:rPr>
        <w:noProof/>
      </w:rPr>
    </w:pPr>
  </w:p>
  <w:p w14:paraId="032F9AE6" w14:textId="77777777"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DFC93" w14:textId="77777777" w:rsidR="00A662E8" w:rsidRDefault="00A662E8">
      <w:r>
        <w:separator/>
      </w:r>
    </w:p>
  </w:footnote>
  <w:footnote w:type="continuationSeparator" w:id="0">
    <w:p w14:paraId="3FB5AFE9" w14:textId="77777777" w:rsidR="00A662E8" w:rsidRDefault="00A66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A6275" w14:textId="77777777" w:rsidR="007849A3" w:rsidRDefault="00A662E8">
    <w:pPr>
      <w:pStyle w:val="Nagwek"/>
      <w:rPr>
        <w:lang w:val="pl-PL"/>
      </w:rPr>
    </w:pPr>
    <w:r>
      <w:rPr>
        <w:noProof/>
      </w:rPr>
      <w:pict w14:anchorId="61C76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14:paraId="7EE0052E" w14:textId="77777777"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6AF"/>
    <w:multiLevelType w:val="hybridMultilevel"/>
    <w:tmpl w:val="5E4C0512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5F22FC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7F54ECB"/>
    <w:multiLevelType w:val="hybridMultilevel"/>
    <w:tmpl w:val="F720269E"/>
    <w:lvl w:ilvl="0" w:tplc="04150011">
      <w:start w:val="1"/>
      <w:numFmt w:val="decimal"/>
      <w:lvlText w:val="%1)"/>
      <w:lvlJc w:val="left"/>
      <w:pPr>
        <w:ind w:left="1549" w:hanging="360"/>
      </w:pPr>
    </w:lvl>
    <w:lvl w:ilvl="1" w:tplc="04150019">
      <w:start w:val="1"/>
      <w:numFmt w:val="lowerLetter"/>
      <w:lvlText w:val="%2."/>
      <w:lvlJc w:val="left"/>
      <w:pPr>
        <w:ind w:left="2269" w:hanging="360"/>
      </w:pPr>
    </w:lvl>
    <w:lvl w:ilvl="2" w:tplc="0415001B" w:tentative="1">
      <w:start w:val="1"/>
      <w:numFmt w:val="lowerRoman"/>
      <w:lvlText w:val="%3."/>
      <w:lvlJc w:val="right"/>
      <w:pPr>
        <w:ind w:left="2989" w:hanging="180"/>
      </w:pPr>
    </w:lvl>
    <w:lvl w:ilvl="3" w:tplc="0415000F" w:tentative="1">
      <w:start w:val="1"/>
      <w:numFmt w:val="decimal"/>
      <w:lvlText w:val="%4."/>
      <w:lvlJc w:val="left"/>
      <w:pPr>
        <w:ind w:left="3709" w:hanging="360"/>
      </w:pPr>
    </w:lvl>
    <w:lvl w:ilvl="4" w:tplc="04150019" w:tentative="1">
      <w:start w:val="1"/>
      <w:numFmt w:val="lowerLetter"/>
      <w:lvlText w:val="%5."/>
      <w:lvlJc w:val="left"/>
      <w:pPr>
        <w:ind w:left="4429" w:hanging="360"/>
      </w:pPr>
    </w:lvl>
    <w:lvl w:ilvl="5" w:tplc="0415001B" w:tentative="1">
      <w:start w:val="1"/>
      <w:numFmt w:val="lowerRoman"/>
      <w:lvlText w:val="%6."/>
      <w:lvlJc w:val="right"/>
      <w:pPr>
        <w:ind w:left="5149" w:hanging="180"/>
      </w:pPr>
    </w:lvl>
    <w:lvl w:ilvl="6" w:tplc="0415000F" w:tentative="1">
      <w:start w:val="1"/>
      <w:numFmt w:val="decimal"/>
      <w:lvlText w:val="%7."/>
      <w:lvlJc w:val="left"/>
      <w:pPr>
        <w:ind w:left="5869" w:hanging="360"/>
      </w:pPr>
    </w:lvl>
    <w:lvl w:ilvl="7" w:tplc="04150019" w:tentative="1">
      <w:start w:val="1"/>
      <w:numFmt w:val="lowerLetter"/>
      <w:lvlText w:val="%8."/>
      <w:lvlJc w:val="left"/>
      <w:pPr>
        <w:ind w:left="6589" w:hanging="360"/>
      </w:pPr>
    </w:lvl>
    <w:lvl w:ilvl="8" w:tplc="0415001B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12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B1C4B"/>
    <w:multiLevelType w:val="hybridMultilevel"/>
    <w:tmpl w:val="3A5A1850"/>
    <w:lvl w:ilvl="0" w:tplc="0415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269" w:hanging="360"/>
      </w:pPr>
    </w:lvl>
    <w:lvl w:ilvl="2" w:tplc="0415001B" w:tentative="1">
      <w:start w:val="1"/>
      <w:numFmt w:val="lowerRoman"/>
      <w:lvlText w:val="%3."/>
      <w:lvlJc w:val="right"/>
      <w:pPr>
        <w:ind w:left="2989" w:hanging="180"/>
      </w:pPr>
    </w:lvl>
    <w:lvl w:ilvl="3" w:tplc="0415000F" w:tentative="1">
      <w:start w:val="1"/>
      <w:numFmt w:val="decimal"/>
      <w:lvlText w:val="%4."/>
      <w:lvlJc w:val="left"/>
      <w:pPr>
        <w:ind w:left="3709" w:hanging="360"/>
      </w:pPr>
    </w:lvl>
    <w:lvl w:ilvl="4" w:tplc="04150019" w:tentative="1">
      <w:start w:val="1"/>
      <w:numFmt w:val="lowerLetter"/>
      <w:lvlText w:val="%5."/>
      <w:lvlJc w:val="left"/>
      <w:pPr>
        <w:ind w:left="4429" w:hanging="360"/>
      </w:pPr>
    </w:lvl>
    <w:lvl w:ilvl="5" w:tplc="0415001B" w:tentative="1">
      <w:start w:val="1"/>
      <w:numFmt w:val="lowerRoman"/>
      <w:lvlText w:val="%6."/>
      <w:lvlJc w:val="right"/>
      <w:pPr>
        <w:ind w:left="5149" w:hanging="180"/>
      </w:pPr>
    </w:lvl>
    <w:lvl w:ilvl="6" w:tplc="0415000F" w:tentative="1">
      <w:start w:val="1"/>
      <w:numFmt w:val="decimal"/>
      <w:lvlText w:val="%7."/>
      <w:lvlJc w:val="left"/>
      <w:pPr>
        <w:ind w:left="5869" w:hanging="360"/>
      </w:pPr>
    </w:lvl>
    <w:lvl w:ilvl="7" w:tplc="04150019" w:tentative="1">
      <w:start w:val="1"/>
      <w:numFmt w:val="lowerLetter"/>
      <w:lvlText w:val="%8."/>
      <w:lvlJc w:val="left"/>
      <w:pPr>
        <w:ind w:left="6589" w:hanging="360"/>
      </w:pPr>
    </w:lvl>
    <w:lvl w:ilvl="8" w:tplc="0415001B" w:tentative="1">
      <w:start w:val="1"/>
      <w:numFmt w:val="lowerRoman"/>
      <w:lvlText w:val="%9."/>
      <w:lvlJc w:val="right"/>
      <w:pPr>
        <w:ind w:left="7309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20"/>
  </w:num>
  <w:num w:numId="8">
    <w:abstractNumId w:val="15"/>
  </w:num>
  <w:num w:numId="9">
    <w:abstractNumId w:val="19"/>
  </w:num>
  <w:num w:numId="10">
    <w:abstractNumId w:val="12"/>
  </w:num>
  <w:num w:numId="11">
    <w:abstractNumId w:val="2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16"/>
  </w:num>
  <w:num w:numId="17">
    <w:abstractNumId w:val="13"/>
  </w:num>
  <w:num w:numId="18">
    <w:abstractNumId w:val="3"/>
  </w:num>
  <w:num w:numId="19">
    <w:abstractNumId w:val="9"/>
  </w:num>
  <w:num w:numId="20">
    <w:abstractNumId w:val="1"/>
  </w:num>
  <w:num w:numId="21">
    <w:abstractNumId w:val="14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12612"/>
    <w:rsid w:val="00012D63"/>
    <w:rsid w:val="00035B2E"/>
    <w:rsid w:val="00044D70"/>
    <w:rsid w:val="000828A8"/>
    <w:rsid w:val="00092A59"/>
    <w:rsid w:val="00093FA5"/>
    <w:rsid w:val="000A18E8"/>
    <w:rsid w:val="000A70C5"/>
    <w:rsid w:val="000C3F1B"/>
    <w:rsid w:val="000C5F4A"/>
    <w:rsid w:val="000D7550"/>
    <w:rsid w:val="000E28CB"/>
    <w:rsid w:val="000F617A"/>
    <w:rsid w:val="000F6C56"/>
    <w:rsid w:val="00114501"/>
    <w:rsid w:val="00116489"/>
    <w:rsid w:val="00126947"/>
    <w:rsid w:val="001316C5"/>
    <w:rsid w:val="001544D3"/>
    <w:rsid w:val="00173D1D"/>
    <w:rsid w:val="001762D9"/>
    <w:rsid w:val="001849C1"/>
    <w:rsid w:val="001C69A2"/>
    <w:rsid w:val="001D421D"/>
    <w:rsid w:val="001D4874"/>
    <w:rsid w:val="001E53BA"/>
    <w:rsid w:val="001F226B"/>
    <w:rsid w:val="00200070"/>
    <w:rsid w:val="00203213"/>
    <w:rsid w:val="00231B26"/>
    <w:rsid w:val="0023459A"/>
    <w:rsid w:val="00242586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FA0"/>
    <w:rsid w:val="00401466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4388E"/>
    <w:rsid w:val="0055583C"/>
    <w:rsid w:val="00560111"/>
    <w:rsid w:val="00577061"/>
    <w:rsid w:val="005B39E0"/>
    <w:rsid w:val="005E47F3"/>
    <w:rsid w:val="005E4A4F"/>
    <w:rsid w:val="005F3C6B"/>
    <w:rsid w:val="005F70F3"/>
    <w:rsid w:val="00614CF6"/>
    <w:rsid w:val="0062342D"/>
    <w:rsid w:val="00634B03"/>
    <w:rsid w:val="00636123"/>
    <w:rsid w:val="00640E86"/>
    <w:rsid w:val="00645A0E"/>
    <w:rsid w:val="00653B74"/>
    <w:rsid w:val="00667BBF"/>
    <w:rsid w:val="00674892"/>
    <w:rsid w:val="0068558D"/>
    <w:rsid w:val="0069531C"/>
    <w:rsid w:val="006A4513"/>
    <w:rsid w:val="006C6708"/>
    <w:rsid w:val="006D29B0"/>
    <w:rsid w:val="0070177B"/>
    <w:rsid w:val="00706640"/>
    <w:rsid w:val="0071236F"/>
    <w:rsid w:val="00730910"/>
    <w:rsid w:val="00730E80"/>
    <w:rsid w:val="00754EDA"/>
    <w:rsid w:val="007604B0"/>
    <w:rsid w:val="007849A3"/>
    <w:rsid w:val="00794A0A"/>
    <w:rsid w:val="007A03C0"/>
    <w:rsid w:val="007A3D4B"/>
    <w:rsid w:val="007C101E"/>
    <w:rsid w:val="007C7C3F"/>
    <w:rsid w:val="007F31E1"/>
    <w:rsid w:val="007F578F"/>
    <w:rsid w:val="00803B4D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6E97"/>
    <w:rsid w:val="009024C3"/>
    <w:rsid w:val="00920194"/>
    <w:rsid w:val="009307B9"/>
    <w:rsid w:val="009359AF"/>
    <w:rsid w:val="00945DAC"/>
    <w:rsid w:val="0096334D"/>
    <w:rsid w:val="00993EE2"/>
    <w:rsid w:val="009A786A"/>
    <w:rsid w:val="009C07E2"/>
    <w:rsid w:val="009E755A"/>
    <w:rsid w:val="00A04EFA"/>
    <w:rsid w:val="00A05A84"/>
    <w:rsid w:val="00A124E3"/>
    <w:rsid w:val="00A553CF"/>
    <w:rsid w:val="00A64300"/>
    <w:rsid w:val="00A662E8"/>
    <w:rsid w:val="00A7026A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4596E"/>
    <w:rsid w:val="00B618E1"/>
    <w:rsid w:val="00B632A0"/>
    <w:rsid w:val="00B73C23"/>
    <w:rsid w:val="00B84252"/>
    <w:rsid w:val="00B85C2F"/>
    <w:rsid w:val="00BA5019"/>
    <w:rsid w:val="00BC0D57"/>
    <w:rsid w:val="00BC7AEF"/>
    <w:rsid w:val="00BD0F64"/>
    <w:rsid w:val="00BD4171"/>
    <w:rsid w:val="00C23242"/>
    <w:rsid w:val="00C236F8"/>
    <w:rsid w:val="00C36FD6"/>
    <w:rsid w:val="00C52283"/>
    <w:rsid w:val="00C5505C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CE2002"/>
    <w:rsid w:val="00D03978"/>
    <w:rsid w:val="00D03DAE"/>
    <w:rsid w:val="00D13650"/>
    <w:rsid w:val="00D16259"/>
    <w:rsid w:val="00D20E28"/>
    <w:rsid w:val="00D444D3"/>
    <w:rsid w:val="00D5192D"/>
    <w:rsid w:val="00D56579"/>
    <w:rsid w:val="00D6531B"/>
    <w:rsid w:val="00DA76A8"/>
    <w:rsid w:val="00DC2494"/>
    <w:rsid w:val="00DC727F"/>
    <w:rsid w:val="00DD0171"/>
    <w:rsid w:val="00DE3870"/>
    <w:rsid w:val="00E002E4"/>
    <w:rsid w:val="00E209A1"/>
    <w:rsid w:val="00E31936"/>
    <w:rsid w:val="00E33696"/>
    <w:rsid w:val="00E33A44"/>
    <w:rsid w:val="00E3790A"/>
    <w:rsid w:val="00E57259"/>
    <w:rsid w:val="00E71633"/>
    <w:rsid w:val="00E84BCC"/>
    <w:rsid w:val="00E90FA4"/>
    <w:rsid w:val="00E9733D"/>
    <w:rsid w:val="00F02D87"/>
    <w:rsid w:val="00F131C7"/>
    <w:rsid w:val="00F22408"/>
    <w:rsid w:val="00F3693C"/>
    <w:rsid w:val="00F5217C"/>
    <w:rsid w:val="00FA428E"/>
    <w:rsid w:val="00FB4299"/>
    <w:rsid w:val="00FD4606"/>
    <w:rsid w:val="00FE0DE8"/>
    <w:rsid w:val="00FE23D3"/>
    <w:rsid w:val="00FF24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110890A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1258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11</cp:revision>
  <cp:lastPrinted>2018-07-30T09:18:00Z</cp:lastPrinted>
  <dcterms:created xsi:type="dcterms:W3CDTF">2018-07-30T09:06:00Z</dcterms:created>
  <dcterms:modified xsi:type="dcterms:W3CDTF">2018-12-13T12:13:00Z</dcterms:modified>
</cp:coreProperties>
</file>