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6" w:rsidRDefault="00361C96">
      <w:pPr>
        <w:tabs>
          <w:tab w:val="left" w:pos="720"/>
        </w:tabs>
        <w:ind w:left="567" w:hanging="567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61C96" w:rsidRDefault="006D305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Regulamin wyborów do Zarządu OTOP kadencji 2020-2023</w:t>
      </w:r>
    </w:p>
    <w:p w:rsidR="00361C96" w:rsidRDefault="00361C96">
      <w:pPr>
        <w:jc w:val="center"/>
        <w:rPr>
          <w:rFonts w:ascii="Calibri" w:eastAsia="Calibri" w:hAnsi="Calibri" w:cs="Calibri"/>
          <w:b/>
        </w:rPr>
      </w:pPr>
    </w:p>
    <w:p w:rsidR="00361C96" w:rsidRDefault="006D3059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Ustalony przez Zarząd OTOP w drodze uchwały nr 2020/01/03 podjętej na posiedzeniu Zarządu OTOP 2020/01 w dniu 06 marca 2020 r.</w:t>
      </w:r>
    </w:p>
    <w:p w:rsidR="00361C96" w:rsidRDefault="00361C96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ze statutem OTOP, czynne prawo wyborcze (prawo do głosowania i zgłaszania kandydatur do Zarządu) posiadają członkowie OTOP, którzy ukończyli 16 lat </w:t>
      </w:r>
      <w:r w:rsidR="0083606D" w:rsidRPr="0041522F">
        <w:rPr>
          <w:rFonts w:ascii="Calibri" w:eastAsia="Calibri" w:hAnsi="Calibri" w:cs="Calibri"/>
          <w:color w:val="000000" w:themeColor="text1"/>
        </w:rPr>
        <w:t>(§12, pkt.</w:t>
      </w:r>
      <w:r w:rsidR="0041522F" w:rsidRPr="0041522F">
        <w:rPr>
          <w:rFonts w:ascii="Calibri" w:eastAsia="Calibri" w:hAnsi="Calibri" w:cs="Calibri"/>
          <w:color w:val="000000" w:themeColor="text1"/>
        </w:rPr>
        <w:t xml:space="preserve"> </w:t>
      </w:r>
      <w:r w:rsidR="0083606D" w:rsidRPr="0041522F">
        <w:rPr>
          <w:rFonts w:ascii="Calibri" w:eastAsia="Calibri" w:hAnsi="Calibri" w:cs="Calibri"/>
          <w:color w:val="000000" w:themeColor="text1"/>
        </w:rPr>
        <w:t xml:space="preserve">a) </w:t>
      </w:r>
      <w:r>
        <w:rPr>
          <w:rFonts w:ascii="Calibri" w:eastAsia="Calibri" w:hAnsi="Calibri" w:cs="Calibri"/>
        </w:rPr>
        <w:t>bierne prawo wyborcze (prawo do kandydowania do Zarządu)</w:t>
      </w:r>
      <w:r w:rsidR="008360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posiadają pełnoletni członkowie OTOP </w:t>
      </w:r>
      <w:r w:rsidR="0083606D" w:rsidRPr="0041522F">
        <w:rPr>
          <w:rFonts w:ascii="Calibri" w:eastAsia="Calibri" w:hAnsi="Calibri" w:cs="Calibri"/>
          <w:color w:val="000000" w:themeColor="text1"/>
        </w:rPr>
        <w:t>(§12, pkt. b)</w:t>
      </w:r>
      <w:r w:rsidRPr="0041522F">
        <w:rPr>
          <w:rFonts w:ascii="Calibri" w:eastAsia="Calibri" w:hAnsi="Calibri" w:cs="Calibri"/>
          <w:color w:val="000000" w:themeColor="text1"/>
        </w:rPr>
        <w:t>.</w:t>
      </w:r>
    </w:p>
    <w:p w:rsidR="00361C96" w:rsidRDefault="00361C96">
      <w:pPr>
        <w:jc w:val="both"/>
        <w:rPr>
          <w:rFonts w:ascii="Calibri" w:eastAsia="Calibri" w:hAnsi="Calibri" w:cs="Calibri"/>
        </w:rPr>
      </w:pPr>
    </w:p>
    <w:p w:rsidR="00361C96" w:rsidRDefault="006D305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Zgłaszanie kandydatur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Termin zgłaszania kandydatur upływa w dniu 29 maja 2020 r. Decyduje data wpływu do centrali Sekretariatu OTOP w Markach przy ulicy Odrowąża 24, 05-270 Marki.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Zgłoszenie kandydatury powinno:</w:t>
      </w:r>
    </w:p>
    <w:p w:rsidR="00361C96" w:rsidRDefault="006D3059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Zawierać opatrzoną własnoręcznym podpisem zgodę na kandydowanie do Zarządu OTOP, na której widnieć ma imię i nazwisko, adres zameldowania oraz adres do korespondencji.</w:t>
      </w:r>
    </w:p>
    <w:p w:rsidR="00361C96" w:rsidRDefault="006D3059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Zawierać poświadczoną własnoręcznym podpisem kopię dokumentu tożsamości ze zdjęciem.</w:t>
      </w:r>
    </w:p>
    <w:p w:rsidR="00361C96" w:rsidRDefault="006D3059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Zawierać listę z podpisami co najmniej dziesięciu członków OTOP popierających kandydaturę, posiadających czynne prawo wyborcze.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Zawierać ulotkę wyborczą w formacie maksymalnie A4, maksymalnie dwustronną:</w:t>
      </w:r>
    </w:p>
    <w:p w:rsidR="00361C96" w:rsidRDefault="006D3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Jeżeli kandydat życzy sobie, żeby Sekretariat dokonał powielenia, to ma to być w formie czarno-białego wydruku,</w:t>
      </w:r>
    </w:p>
    <w:p w:rsidR="00361C96" w:rsidRDefault="006D3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Jeżeli kandydat sam produkuje ulotkę wyborczą, to należy dołączyć co najmniej 800 egzemplarzy.</w:t>
      </w:r>
    </w:p>
    <w:p w:rsidR="00361C96" w:rsidRDefault="006D3059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Być dostarczone do OTOP w zamkniętej kopercie z dopiskiem „ZARZĄD OTOP 2020-2023”, pocztą, kurierem lub osobiście.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Kandydaci ponoszą całkowitą odpowiedzialność za treść i formę dostarczonych do </w:t>
      </w:r>
      <w:bookmarkStart w:id="0" w:name="_GoBack"/>
      <w:bookmarkEnd w:id="0"/>
      <w:r>
        <w:rPr>
          <w:rFonts w:ascii="Calibri" w:eastAsia="Calibri" w:hAnsi="Calibri" w:cs="Calibri"/>
        </w:rPr>
        <w:t>Sekretariatu OTOP ulotek.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4.Ulotka każdego z zatwierdzonych przez Komisję Rewizyjną kandydatów zostanie powielona przez Sekretariat i rozesłana po jednym egzemplarzu wraz z Kwartalnikiem „Ptaki” 2020/2 lub przesłana w formie elektronicznej do osób otrzymujących kwartalnik w formie cyfrowej.</w:t>
      </w:r>
    </w:p>
    <w:p w:rsidR="00361C96" w:rsidRDefault="00361C96">
      <w:pPr>
        <w:jc w:val="both"/>
        <w:rPr>
          <w:rFonts w:ascii="Calibri" w:eastAsia="Calibri" w:hAnsi="Calibri" w:cs="Calibri"/>
        </w:rPr>
      </w:pPr>
    </w:p>
    <w:p w:rsidR="00361C96" w:rsidRDefault="006D305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Ustalanie listy kandydatów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Listę kandydatów ustali Komisja Rewizyjna na posiedzeniu do dnia 05 czerwca 2020 r.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Komisja Rewizyjna zwracać będzie uwagę na to, czy każde z zgłoszeń spełnia wszystkie wymogi formalne wymienione w punkcie I.2. niniejszego regulaminu. Nie spełnienie któregokolwiek z owych wymogów, skutkować będzie odrzuceniem kandydatury.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Pełna lista kandydatów do Zarządu OTOP kadencji 2020-2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>3 zostanie ogłoszona na stronie internetowej OTOP www.otop.org.pl do dnia 08 czerwca 2020 r.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 przypadku, gdy liczba kandydatów, których zgłoszenia spełniają wymogi formalne, nie przekroczy siedmiu, głosowanie się nie odbędzie, a zgłoszeni poprawnie kandydaci zostaną automatycznie członkami Zarządu kadencji 2020- 2023.</w:t>
      </w:r>
    </w:p>
    <w:p w:rsidR="00361C96" w:rsidRDefault="00361C96">
      <w:pPr>
        <w:jc w:val="both"/>
        <w:rPr>
          <w:rFonts w:ascii="Calibri" w:eastAsia="Calibri" w:hAnsi="Calibri" w:cs="Calibri"/>
        </w:rPr>
      </w:pPr>
    </w:p>
    <w:p w:rsidR="00361C96" w:rsidRDefault="006D305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Głosowanie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Karta do głosowania z ustawionymi w porządku alfabetycznym nazwiskami i imionami kandydatów wraz z ulotkami wyborczymi kandydatów zostanie przesłana do członków razem z Kwartalnikiem „Ptaki” 2020/2 lub przesłana w formie elektronicznej (do wydrukowania i </w:t>
      </w:r>
      <w:r>
        <w:rPr>
          <w:rFonts w:ascii="Calibri" w:eastAsia="Calibri" w:hAnsi="Calibri" w:cs="Calibri"/>
        </w:rPr>
        <w:lastRenderedPageBreak/>
        <w:t>odesłania) do osób otrzymujących kwartalnik w formie cyfrowej. Wysyłka w/w materiałów odbędzie się nie później niż dnia 14 czerwca 2020 r.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Na karcie do głosowania (otrzymanej w formie papierowej lub elektronicznej do wydruku samodzielnego) należy w odpowiednim miejscu:</w:t>
      </w:r>
    </w:p>
    <w:p w:rsidR="00361C96" w:rsidRDefault="006D3059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Wpisać nazwisko i imię głosującego.</w:t>
      </w:r>
    </w:p>
    <w:p w:rsidR="00361C96" w:rsidRDefault="006D3059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Wpisać datę urodzenia.</w:t>
      </w:r>
    </w:p>
    <w:p w:rsidR="00361C96" w:rsidRDefault="006D3059">
      <w:pPr>
        <w:ind w:left="1428" w:hanging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Zaznaczyć w sposób jednoznaczny nie więcej niż siedem kratek obok nazwisk kandydatów, których głosujący wybiera do Zarządu OTOP kadencji 2020-2023.</w:t>
      </w:r>
    </w:p>
    <w:p w:rsidR="00361C96" w:rsidRDefault="006D3059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Wpisać datę oddania głosu.</w:t>
      </w:r>
    </w:p>
    <w:p w:rsidR="00361C96" w:rsidRDefault="006D3059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Podpisać się.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OTOP oświadcza, że podane nazwisko, imię, data urodzenia, data oddania głosu oraz złożony podpis będą wykorzystane tylko i wyłącznie do ustalenia przez Komisję Rewizyjną, czy dana osoba posiadała czynne prawo wyborcze w dniu oddania głosu oraz do udowodnienia autentyczności głosu w przypadku kontroli poprawności przeprowadzenia wyborów przez instytucje zewnętrzne.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Nie spełnienie któregokolwiek z wymogów opisanych w punkcie III.2. powoduje, że oddany głos zostanie uznany za nieważny.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Wypełnione karty do głosowania należy odesłać do </w:t>
      </w:r>
      <w:r w:rsidRPr="00CD473E">
        <w:rPr>
          <w:rFonts w:ascii="Calibri" w:eastAsia="Calibri" w:hAnsi="Calibri" w:cs="Calibri"/>
        </w:rPr>
        <w:t>centrali</w:t>
      </w:r>
      <w:r>
        <w:rPr>
          <w:rFonts w:ascii="Calibri" w:eastAsia="Calibri" w:hAnsi="Calibri" w:cs="Calibri"/>
        </w:rPr>
        <w:t xml:space="preserve"> Sekretariatu OTOP w Markach do dnia 21 sierpnia 2020 r., na kopercie umieszczając dopisek „ZARZĄD OTOP 2020-2023”. O uznaniu głosu decyduje data stempla pocztowego. W przypadku głosów dostarczanych bezpośrednio do </w:t>
      </w:r>
      <w:r w:rsidRPr="0041522F">
        <w:rPr>
          <w:rFonts w:ascii="Calibri" w:eastAsia="Calibri" w:hAnsi="Calibri" w:cs="Calibri"/>
        </w:rPr>
        <w:t>centrali</w:t>
      </w:r>
      <w:r>
        <w:rPr>
          <w:rFonts w:ascii="Calibri" w:eastAsia="Calibri" w:hAnsi="Calibri" w:cs="Calibri"/>
        </w:rPr>
        <w:t xml:space="preserve"> </w:t>
      </w:r>
      <w:r w:rsidR="000538D8" w:rsidRPr="0041522F">
        <w:rPr>
          <w:rFonts w:ascii="Calibri" w:eastAsia="Calibri" w:hAnsi="Calibri" w:cs="Calibri"/>
          <w:color w:val="000000" w:themeColor="text1"/>
        </w:rPr>
        <w:t>Sekretariatu</w:t>
      </w:r>
      <w:r w:rsidR="000538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OTOP, decyduje data dostarczenia.</w:t>
      </w: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6D305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Liczenie głosów i ogłoszenie wyników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Podliczenia głosów dokonają członkowie Komisji Rewizyjnej, nie później niż w dniu 4  września 2020 r.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Wyniki wyborów zostaną ogłoszone na stronie internetowej OTOP, nie później niż w dniu 7 września 2020 r.</w:t>
      </w:r>
    </w:p>
    <w:p w:rsidR="00361C96" w:rsidRPr="000538D8" w:rsidRDefault="006D3059">
      <w:pPr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</w:rPr>
        <w:t>3. Protokół z wynikami wyborów zostanie przedstawiony na Walnym Zebraniu Członków OTOP w dniu 12</w:t>
      </w:r>
      <w:r w:rsidR="0041522F">
        <w:rPr>
          <w:rFonts w:ascii="Calibri" w:eastAsia="Calibri" w:hAnsi="Calibri" w:cs="Calibri"/>
        </w:rPr>
        <w:t xml:space="preserve"> września</w:t>
      </w:r>
      <w:r>
        <w:rPr>
          <w:rFonts w:ascii="Calibri" w:eastAsia="Calibri" w:hAnsi="Calibri" w:cs="Calibri"/>
        </w:rPr>
        <w:t xml:space="preserve"> 2020 r.</w:t>
      </w:r>
      <w:r w:rsidR="000538D8">
        <w:rPr>
          <w:rFonts w:ascii="Calibri" w:eastAsia="Calibri" w:hAnsi="Calibri" w:cs="Calibri"/>
        </w:rPr>
        <w:t xml:space="preserve"> </w:t>
      </w:r>
    </w:p>
    <w:p w:rsidR="00361C96" w:rsidRDefault="006D30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Skrócony protokół z wynikami wyborów zostanie opublikowany w kwartalniku „Ptaki” 2020/4.</w:t>
      </w:r>
    </w:p>
    <w:p w:rsidR="00361C96" w:rsidRDefault="00361C96">
      <w:pPr>
        <w:jc w:val="both"/>
        <w:rPr>
          <w:rFonts w:ascii="Calibri" w:eastAsia="Calibri" w:hAnsi="Calibri" w:cs="Calibri"/>
        </w:rPr>
      </w:pPr>
    </w:p>
    <w:p w:rsidR="00361C96" w:rsidRDefault="006D305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Przykład poprawnie wypełnionej karty do głosowania</w:t>
      </w: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jc w:val="both"/>
        <w:rPr>
          <w:rFonts w:ascii="Calibri" w:eastAsia="Calibri" w:hAnsi="Calibri" w:cs="Calibri"/>
          <w:b/>
        </w:rPr>
      </w:pPr>
    </w:p>
    <w:p w:rsidR="00361C96" w:rsidRDefault="00361C96">
      <w:pPr>
        <w:tabs>
          <w:tab w:val="left" w:pos="720"/>
        </w:tabs>
        <w:rPr>
          <w:rFonts w:ascii="Calibri" w:eastAsia="Calibri" w:hAnsi="Calibri" w:cs="Calibri"/>
          <w:sz w:val="20"/>
          <w:szCs w:val="20"/>
        </w:rPr>
      </w:pPr>
    </w:p>
    <w:sectPr w:rsidR="00361C96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D6" w:rsidRDefault="002A25D6">
      <w:r>
        <w:separator/>
      </w:r>
    </w:p>
  </w:endnote>
  <w:endnote w:type="continuationSeparator" w:id="0">
    <w:p w:rsidR="002A25D6" w:rsidRDefault="002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96" w:rsidRDefault="006D3059">
    <w:pPr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Regulamin wyborów do Zarządu OTOP kadencji 2020-2023</w:t>
    </w:r>
  </w:p>
  <w:p w:rsidR="00361C96" w:rsidRDefault="00361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D6" w:rsidRDefault="002A25D6">
      <w:r>
        <w:separator/>
      </w:r>
    </w:p>
  </w:footnote>
  <w:footnote w:type="continuationSeparator" w:id="0">
    <w:p w:rsidR="002A25D6" w:rsidRDefault="002A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7D"/>
    <w:multiLevelType w:val="multilevel"/>
    <w:tmpl w:val="1244014A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6"/>
    <w:rsid w:val="000538D8"/>
    <w:rsid w:val="001B675D"/>
    <w:rsid w:val="002320FE"/>
    <w:rsid w:val="002A25D6"/>
    <w:rsid w:val="00361C96"/>
    <w:rsid w:val="003E4DD1"/>
    <w:rsid w:val="0041522F"/>
    <w:rsid w:val="006D3059"/>
    <w:rsid w:val="0076112C"/>
    <w:rsid w:val="0083606D"/>
    <w:rsid w:val="00AF5839"/>
    <w:rsid w:val="00C9595A"/>
    <w:rsid w:val="00CD473E"/>
    <w:rsid w:val="00E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3</cp:revision>
  <dcterms:created xsi:type="dcterms:W3CDTF">2020-03-20T09:05:00Z</dcterms:created>
  <dcterms:modified xsi:type="dcterms:W3CDTF">2020-03-20T11:24:00Z</dcterms:modified>
</cp:coreProperties>
</file>