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7" w:rsidRPr="00454089" w:rsidRDefault="00650ACE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AC06FF6" wp14:editId="0393FFCC">
            <wp:extent cx="3396615" cy="615950"/>
            <wp:effectExtent l="0" t="0" r="0" b="0"/>
            <wp:docPr id="2" name="Obraz 2" descr="C:\Users\user\Pictures\otop_birdlife_logo_zielone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otop_birdlife_logo_zielone-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CE" w:rsidRPr="00454089" w:rsidRDefault="00650ACE" w:rsidP="007601A7">
      <w:pPr>
        <w:pStyle w:val="Normalny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177" w:rsidRPr="00454089" w:rsidRDefault="00D97177" w:rsidP="007601A7">
      <w:pPr>
        <w:pStyle w:val="Normalny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REGULAMIN</w:t>
      </w:r>
    </w:p>
    <w:p w:rsidR="00D97177" w:rsidRPr="00454089" w:rsidRDefault="00D97177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ogólnopolskiego konkursu fotograficznego pt.</w:t>
      </w:r>
    </w:p>
    <w:p w:rsidR="00D97177" w:rsidRDefault="00D97177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„TEMAT RZEKA”</w:t>
      </w:r>
    </w:p>
    <w:p w:rsidR="00F4496F" w:rsidRPr="00454089" w:rsidRDefault="007D3D3E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F4496F">
        <w:rPr>
          <w:rFonts w:asciiTheme="minorHAnsi" w:hAnsiTheme="minorHAnsi" w:cstheme="minorHAnsi"/>
          <w:sz w:val="20"/>
          <w:szCs w:val="20"/>
        </w:rPr>
        <w:t>dycja 2020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1. Organizator, patroni konkursu i sponsorzy nagród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shd w:val="clear" w:color="auto" w:fill="FCFCFC"/>
        </w:rPr>
      </w:pP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Organizatorem konkursu jest Ogólnopolskie Tow</w:t>
      </w:r>
      <w:r w:rsidR="00304B86"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arzystwo Ochrony Ptaków (OTOP),</w:t>
      </w:r>
      <w:r w:rsid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z siedzibą przy ul. Odrowąża 24, 05-270 Marki k. Warszawy, e-mail: </w:t>
      </w:r>
      <w:hyperlink r:id="rId10">
        <w:r w:rsidR="007244C3" w:rsidRPr="00454089">
          <w:rPr>
            <w:rFonts w:asciiTheme="minorHAnsi" w:hAnsiTheme="minorHAnsi" w:cstheme="minorHAnsi"/>
            <w:color w:val="1155CC"/>
            <w:sz w:val="20"/>
            <w:szCs w:val="20"/>
            <w:u w:val="single"/>
            <w:shd w:val="clear" w:color="auto" w:fill="FCFCFC"/>
          </w:rPr>
          <w:t>stopE40@otop.org.pl</w:t>
        </w:r>
      </w:hyperlink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, tel. +48 22 761 82 05. Konkurs jest organizowany w ramach kampanii „Stop </w:t>
      </w:r>
      <w:r w:rsidR="007244C3"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dla drogi</w:t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wodnej E40”</w:t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  <w:vertAlign w:val="superscript"/>
        </w:rPr>
        <w:footnoteReference w:id="1"/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.</w:t>
      </w:r>
    </w:p>
    <w:p w:rsidR="003153C0" w:rsidRPr="00454089" w:rsidRDefault="003153C0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shd w:val="clear" w:color="auto" w:fill="FCFCFC"/>
        </w:rPr>
      </w:pP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Patronem merytorycznym konkursu jest Koalicja Ratujmy Rzeki</w:t>
      </w:r>
      <w:r w:rsidRPr="00454089">
        <w:rPr>
          <w:rStyle w:val="Odwoanieprzypisudolnego"/>
          <w:rFonts w:asciiTheme="minorHAnsi" w:hAnsiTheme="minorHAnsi" w:cstheme="minorHAnsi"/>
          <w:sz w:val="20"/>
          <w:szCs w:val="20"/>
          <w:shd w:val="clear" w:color="auto" w:fill="FCFCFC"/>
        </w:rPr>
        <w:footnoteReference w:id="2"/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(KRR).</w:t>
      </w:r>
    </w:p>
    <w:p w:rsidR="00355618" w:rsidRPr="00454089" w:rsidRDefault="00355618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2. Czas trwania konkursu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Konkurs trwa od </w:t>
      </w:r>
      <w:r w:rsidR="007244C3" w:rsidRPr="00454089">
        <w:rPr>
          <w:rFonts w:asciiTheme="minorHAnsi" w:hAnsiTheme="minorHAnsi" w:cstheme="minorHAnsi"/>
          <w:sz w:val="20"/>
          <w:szCs w:val="20"/>
        </w:rPr>
        <w:t>17</w:t>
      </w:r>
      <w:r w:rsidR="00355618" w:rsidRPr="00454089">
        <w:rPr>
          <w:rFonts w:asciiTheme="minorHAnsi" w:hAnsiTheme="minorHAnsi" w:cstheme="minorHAnsi"/>
          <w:sz w:val="20"/>
          <w:szCs w:val="20"/>
        </w:rPr>
        <w:t xml:space="preserve"> </w:t>
      </w:r>
      <w:r w:rsidR="007244C3" w:rsidRPr="00454089">
        <w:rPr>
          <w:rFonts w:asciiTheme="minorHAnsi" w:hAnsiTheme="minorHAnsi" w:cstheme="minorHAnsi"/>
          <w:sz w:val="20"/>
          <w:szCs w:val="20"/>
        </w:rPr>
        <w:t>lipca</w:t>
      </w:r>
      <w:r w:rsidRPr="00454089">
        <w:rPr>
          <w:rFonts w:asciiTheme="minorHAnsi" w:hAnsiTheme="minorHAnsi" w:cstheme="minorHAnsi"/>
          <w:sz w:val="20"/>
          <w:szCs w:val="20"/>
        </w:rPr>
        <w:t xml:space="preserve"> 20</w:t>
      </w:r>
      <w:r w:rsidR="007244C3" w:rsidRPr="00454089">
        <w:rPr>
          <w:rFonts w:asciiTheme="minorHAnsi" w:hAnsiTheme="minorHAnsi" w:cstheme="minorHAnsi"/>
          <w:sz w:val="20"/>
          <w:szCs w:val="20"/>
        </w:rPr>
        <w:t>20</w:t>
      </w:r>
      <w:r w:rsidRPr="00454089">
        <w:rPr>
          <w:rFonts w:asciiTheme="minorHAnsi" w:hAnsiTheme="minorHAnsi" w:cstheme="minorHAnsi"/>
          <w:sz w:val="20"/>
          <w:szCs w:val="20"/>
        </w:rPr>
        <w:t xml:space="preserve"> r. do </w:t>
      </w:r>
      <w:r w:rsidR="007244C3" w:rsidRPr="00454089">
        <w:rPr>
          <w:rFonts w:asciiTheme="minorHAnsi" w:hAnsiTheme="minorHAnsi" w:cstheme="minorHAnsi"/>
          <w:sz w:val="20"/>
          <w:szCs w:val="20"/>
        </w:rPr>
        <w:t>31</w:t>
      </w:r>
      <w:r w:rsidR="00A419E1" w:rsidRPr="00454089">
        <w:rPr>
          <w:rFonts w:asciiTheme="minorHAnsi" w:hAnsiTheme="minorHAnsi" w:cstheme="minorHAnsi"/>
          <w:sz w:val="20"/>
          <w:szCs w:val="20"/>
        </w:rPr>
        <w:t xml:space="preserve"> </w:t>
      </w:r>
      <w:r w:rsidR="007244C3" w:rsidRPr="00454089">
        <w:rPr>
          <w:rFonts w:asciiTheme="minorHAnsi" w:hAnsiTheme="minorHAnsi" w:cstheme="minorHAnsi"/>
          <w:sz w:val="20"/>
          <w:szCs w:val="20"/>
        </w:rPr>
        <w:t>października</w:t>
      </w:r>
      <w:r w:rsidRPr="00454089">
        <w:rPr>
          <w:rFonts w:asciiTheme="minorHAnsi" w:hAnsiTheme="minorHAnsi" w:cstheme="minorHAnsi"/>
          <w:sz w:val="20"/>
          <w:szCs w:val="20"/>
        </w:rPr>
        <w:t xml:space="preserve"> 20</w:t>
      </w:r>
      <w:r w:rsidR="00A419E1" w:rsidRPr="00454089">
        <w:rPr>
          <w:rFonts w:asciiTheme="minorHAnsi" w:hAnsiTheme="minorHAnsi" w:cstheme="minorHAnsi"/>
          <w:sz w:val="20"/>
          <w:szCs w:val="20"/>
        </w:rPr>
        <w:t>20</w:t>
      </w:r>
      <w:r w:rsidRPr="00454089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Oficjalne ogłoszenie wyników konkursu nastąpi w dniu </w:t>
      </w:r>
      <w:r w:rsidR="007244C3" w:rsidRPr="00454089">
        <w:rPr>
          <w:rFonts w:asciiTheme="minorHAnsi" w:hAnsiTheme="minorHAnsi" w:cstheme="minorHAnsi"/>
          <w:sz w:val="20"/>
          <w:szCs w:val="20"/>
        </w:rPr>
        <w:t>16</w:t>
      </w:r>
      <w:r w:rsidR="00A419E1" w:rsidRPr="00454089">
        <w:rPr>
          <w:rFonts w:asciiTheme="minorHAnsi" w:hAnsiTheme="minorHAnsi" w:cstheme="minorHAnsi"/>
          <w:sz w:val="20"/>
          <w:szCs w:val="20"/>
        </w:rPr>
        <w:t xml:space="preserve"> </w:t>
      </w:r>
      <w:r w:rsidR="007244C3" w:rsidRPr="00454089">
        <w:rPr>
          <w:rFonts w:asciiTheme="minorHAnsi" w:hAnsiTheme="minorHAnsi" w:cstheme="minorHAnsi"/>
          <w:sz w:val="20"/>
          <w:szCs w:val="20"/>
        </w:rPr>
        <w:t>listopada</w:t>
      </w:r>
      <w:r w:rsidRPr="00454089">
        <w:rPr>
          <w:rFonts w:asciiTheme="minorHAnsi" w:hAnsiTheme="minorHAnsi" w:cstheme="minorHAnsi"/>
          <w:sz w:val="20"/>
          <w:szCs w:val="20"/>
        </w:rPr>
        <w:t xml:space="preserve"> 20</w:t>
      </w:r>
      <w:r w:rsidR="00A419E1" w:rsidRPr="00454089">
        <w:rPr>
          <w:rFonts w:asciiTheme="minorHAnsi" w:hAnsiTheme="minorHAnsi" w:cstheme="minorHAnsi"/>
          <w:sz w:val="20"/>
          <w:szCs w:val="20"/>
        </w:rPr>
        <w:t>20</w:t>
      </w:r>
      <w:r w:rsidRPr="00454089">
        <w:rPr>
          <w:rFonts w:asciiTheme="minorHAnsi" w:hAnsiTheme="minorHAnsi" w:cstheme="minorHAnsi"/>
          <w:sz w:val="20"/>
          <w:szCs w:val="20"/>
        </w:rPr>
        <w:t xml:space="preserve"> roku</w:t>
      </w:r>
      <w:r w:rsidRPr="00454089">
        <w:rPr>
          <w:rFonts w:asciiTheme="minorHAnsi" w:hAnsiTheme="minorHAnsi" w:cstheme="minorHAnsi"/>
          <w:b/>
          <w:sz w:val="20"/>
          <w:szCs w:val="20"/>
        </w:rPr>
        <w:t>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Organizator zastrzega sobie prawo zmiany ww. terminów, o czym powiadomi</w:t>
      </w:r>
      <w:r w:rsidR="007244C3" w:rsidRPr="00454089">
        <w:rPr>
          <w:rFonts w:asciiTheme="minorHAnsi" w:hAnsiTheme="minorHAnsi" w:cstheme="minorHAnsi"/>
          <w:sz w:val="20"/>
          <w:szCs w:val="20"/>
        </w:rPr>
        <w:t xml:space="preserve"> na swojej stronie internetowej otop.org.pl</w:t>
      </w:r>
    </w:p>
    <w:p w:rsidR="00355618" w:rsidRPr="00454089" w:rsidRDefault="00355618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3. Temat i cel konkursu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Tematem konkursu jest przyroda rzek i dolin Wisły, Bugu,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Wieprza, Tyśmienicy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i Bystrzycy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,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które planowana droga wodna E40 może nieodwracalnie zniszczyć oraz relacje człowiek 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rzeka na tym obszarze (wg. mapy stanowiącej załącznik nr 1 do </w:t>
      </w:r>
      <w:r w:rsidR="008C48B5" w:rsidRPr="00454089">
        <w:rPr>
          <w:rFonts w:asciiTheme="minorHAnsi" w:hAnsiTheme="minorHAnsi" w:cstheme="minorHAnsi"/>
          <w:sz w:val="20"/>
          <w:szCs w:val="20"/>
          <w:highlight w:val="white"/>
        </w:rPr>
        <w:t>R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egulaminu).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Cele konkursu: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udokumentowanie dziedzictwa przyrodniczego rzek i dolin Wi</w:t>
      </w:r>
      <w:r w:rsidR="00454089" w:rsidRPr="00454089">
        <w:rPr>
          <w:rFonts w:asciiTheme="minorHAnsi" w:hAnsiTheme="minorHAnsi" w:cstheme="minorHAnsi"/>
          <w:sz w:val="20"/>
          <w:szCs w:val="20"/>
        </w:rPr>
        <w:t xml:space="preserve">sły, Bugu, Wieprza, Tyśmienicy i </w:t>
      </w:r>
      <w:r w:rsidRPr="00454089">
        <w:rPr>
          <w:rFonts w:asciiTheme="minorHAnsi" w:hAnsiTheme="minorHAnsi" w:cstheme="minorHAnsi"/>
          <w:sz w:val="20"/>
          <w:szCs w:val="20"/>
        </w:rPr>
        <w:t>Bystrzycy,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udokumentowanie działalności człowieka związanej z rzekami i ich dolinami,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- promocja tych miejsc jako ekosystemów przyrodniczo cennych i – jako takich 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korzystnych dla człowieka,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089">
        <w:rPr>
          <w:rFonts w:asciiTheme="minorHAnsi" w:hAnsiTheme="minorHAnsi" w:cstheme="minorHAnsi"/>
          <w:sz w:val="20"/>
          <w:szCs w:val="20"/>
        </w:rPr>
        <w:t>- prowadzenie kampanii przeciwko budowie drogi wodnej E40, w tym edukacja na temat zagrożeń, jakie niesie planowane przekształcenie tych rzek w żeglowną drogę wodną E40 oraz na temat korzyści, jakie niosą dzikie naturalne rzeki i ich doliny.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4. Warunki uczestnictwa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Uczestnikiem/-</w:t>
      </w:r>
      <w:proofErr w:type="spellStart"/>
      <w:r w:rsidRPr="00454089">
        <w:rPr>
          <w:rFonts w:asciiTheme="minorHAnsi" w:hAnsiTheme="minorHAnsi" w:cstheme="minorHAnsi"/>
          <w:sz w:val="20"/>
          <w:szCs w:val="20"/>
        </w:rPr>
        <w:t>czką</w:t>
      </w:r>
      <w:proofErr w:type="spellEnd"/>
      <w:r w:rsidRPr="00454089">
        <w:rPr>
          <w:rFonts w:asciiTheme="minorHAnsi" w:hAnsiTheme="minorHAnsi" w:cstheme="minorHAnsi"/>
          <w:sz w:val="20"/>
          <w:szCs w:val="20"/>
        </w:rPr>
        <w:t xml:space="preserve"> konkursu może być każda osoba fotografująca (amatorsko i zawodowo):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pełnoletnia osoba fizyczna </w:t>
      </w:r>
      <w:r w:rsidR="00F4496F">
        <w:rPr>
          <w:rFonts w:asciiTheme="minorHAnsi" w:hAnsiTheme="minorHAnsi" w:cstheme="minorHAnsi"/>
          <w:sz w:val="20"/>
          <w:szCs w:val="20"/>
        </w:rPr>
        <w:t xml:space="preserve">(kategoria: dorośli) </w:t>
      </w:r>
      <w:r w:rsidRPr="00454089">
        <w:rPr>
          <w:rFonts w:asciiTheme="minorHAnsi" w:hAnsiTheme="minorHAnsi" w:cstheme="minorHAnsi"/>
          <w:sz w:val="20"/>
          <w:szCs w:val="20"/>
        </w:rPr>
        <w:t>lub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CE7D8A">
        <w:rPr>
          <w:rFonts w:asciiTheme="minorHAnsi" w:hAnsiTheme="minorHAnsi" w:cstheme="minorHAnsi"/>
          <w:sz w:val="20"/>
          <w:szCs w:val="20"/>
        </w:rPr>
        <w:t xml:space="preserve">- grupa 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2 </w:t>
      </w:r>
      <w:r w:rsidRPr="00CE7D8A">
        <w:rPr>
          <w:rFonts w:asciiTheme="minorHAnsi" w:hAnsiTheme="minorHAnsi" w:cstheme="minorHAnsi"/>
          <w:sz w:val="20"/>
          <w:szCs w:val="20"/>
        </w:rPr>
        <w:t xml:space="preserve">osób, w tym 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1 </w:t>
      </w:r>
      <w:r w:rsidR="00F4496F" w:rsidRPr="00CE7D8A">
        <w:rPr>
          <w:rFonts w:asciiTheme="minorHAnsi" w:hAnsiTheme="minorHAnsi" w:cstheme="minorHAnsi"/>
          <w:sz w:val="20"/>
          <w:szCs w:val="20"/>
        </w:rPr>
        <w:t>osob</w:t>
      </w:r>
      <w:r w:rsidR="00F4496F" w:rsidRPr="007601A7">
        <w:rPr>
          <w:rFonts w:asciiTheme="minorHAnsi" w:hAnsiTheme="minorHAnsi" w:cstheme="minorHAnsi"/>
          <w:sz w:val="20"/>
          <w:szCs w:val="20"/>
        </w:rPr>
        <w:t>a</w:t>
      </w:r>
      <w:r w:rsidR="00F4496F" w:rsidRPr="00CE7D8A">
        <w:rPr>
          <w:rFonts w:asciiTheme="minorHAnsi" w:hAnsiTheme="minorHAnsi" w:cstheme="minorHAnsi"/>
          <w:sz w:val="20"/>
          <w:szCs w:val="20"/>
        </w:rPr>
        <w:t xml:space="preserve"> niepełnoletni</w:t>
      </w:r>
      <w:r w:rsidR="00F4496F" w:rsidRPr="007601A7">
        <w:rPr>
          <w:rFonts w:asciiTheme="minorHAnsi" w:hAnsiTheme="minorHAnsi" w:cstheme="minorHAnsi"/>
          <w:sz w:val="20"/>
          <w:szCs w:val="20"/>
        </w:rPr>
        <w:t>a</w:t>
      </w:r>
      <w:r w:rsidR="00F4496F" w:rsidRPr="00CE7D8A">
        <w:rPr>
          <w:rFonts w:asciiTheme="minorHAnsi" w:hAnsiTheme="minorHAnsi" w:cstheme="minorHAnsi"/>
          <w:sz w:val="20"/>
          <w:szCs w:val="20"/>
        </w:rPr>
        <w:t xml:space="preserve"> </w:t>
      </w:r>
      <w:r w:rsidRPr="00CE7D8A">
        <w:rPr>
          <w:rFonts w:asciiTheme="minorHAnsi" w:hAnsiTheme="minorHAnsi" w:cstheme="minorHAnsi"/>
          <w:sz w:val="20"/>
          <w:szCs w:val="20"/>
        </w:rPr>
        <w:t>(dzieci i młodzież do 18 roku życia) traktowana wspólnie jako jeden uczestnik grupowy, reprezentowana przez jedną osobę pełnoletnią</w:t>
      </w:r>
      <w:r w:rsidR="00382969">
        <w:rPr>
          <w:rFonts w:asciiTheme="minorHAnsi" w:hAnsiTheme="minorHAnsi" w:cstheme="minorHAnsi"/>
          <w:sz w:val="20"/>
          <w:szCs w:val="20"/>
        </w:rPr>
        <w:t xml:space="preserve"> – opiekuna prawnego 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 (kategoria</w:t>
      </w:r>
      <w:r w:rsidR="00CE7D8A">
        <w:rPr>
          <w:rFonts w:asciiTheme="minorHAnsi" w:hAnsiTheme="minorHAnsi" w:cstheme="minorHAnsi"/>
          <w:sz w:val="20"/>
          <w:szCs w:val="20"/>
        </w:rPr>
        <w:t>: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 dzieci</w:t>
      </w:r>
      <w:r w:rsidR="00CE7D8A">
        <w:rPr>
          <w:rFonts w:asciiTheme="minorHAnsi" w:hAnsiTheme="minorHAnsi" w:cstheme="minorHAnsi"/>
          <w:sz w:val="20"/>
          <w:szCs w:val="20"/>
        </w:rPr>
        <w:t xml:space="preserve"> i </w:t>
      </w:r>
      <w:r w:rsidR="00CE7D8A" w:rsidRPr="00FC4DD5">
        <w:rPr>
          <w:rFonts w:asciiTheme="minorHAnsi" w:hAnsiTheme="minorHAnsi" w:cstheme="minorHAnsi"/>
          <w:sz w:val="20"/>
          <w:szCs w:val="20"/>
        </w:rPr>
        <w:t>młodzież</w:t>
      </w:r>
      <w:r w:rsidR="00F4496F" w:rsidRPr="007601A7">
        <w:rPr>
          <w:rFonts w:asciiTheme="minorHAnsi" w:hAnsiTheme="minorHAnsi" w:cstheme="minorHAnsi"/>
          <w:sz w:val="20"/>
          <w:szCs w:val="20"/>
        </w:rPr>
        <w:t>)</w:t>
      </w:r>
      <w:r w:rsidRPr="00CE7D8A">
        <w:rPr>
          <w:rFonts w:asciiTheme="minorHAnsi" w:hAnsiTheme="minorHAnsi" w:cstheme="minorHAnsi"/>
          <w:sz w:val="20"/>
          <w:szCs w:val="20"/>
        </w:rPr>
        <w:t>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Konkurs ma zasięg krajowy i odbywa się na terenie Polski, jednakże zasięg terytorialny miejsca wykonania zdjęcia jest ograniczony do rzek i dolin Wi</w:t>
      </w:r>
      <w:r w:rsidR="00454089" w:rsidRPr="00454089">
        <w:rPr>
          <w:rFonts w:asciiTheme="minorHAnsi" w:hAnsiTheme="minorHAnsi" w:cstheme="minorHAnsi"/>
          <w:sz w:val="20"/>
          <w:szCs w:val="20"/>
        </w:rPr>
        <w:t>sły, Bugu, Wieprza, Tyśmienicy i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Bystrzycy (obszar wg. mapy z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załącznika nr 1).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Udział w konkursie jest bezpłatny.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Rodzaj użytego sprzętu fotograficznego nie ma znaczenia.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W konkursie nie mogą brać udziału pracownicy organizat</w:t>
      </w:r>
      <w:r w:rsidR="007244C3" w:rsidRPr="00454089">
        <w:rPr>
          <w:rFonts w:asciiTheme="minorHAnsi" w:hAnsiTheme="minorHAnsi" w:cstheme="minorHAnsi"/>
          <w:sz w:val="20"/>
          <w:szCs w:val="20"/>
        </w:rPr>
        <w:t>ora oraz członkowie Zarządu OTOP</w:t>
      </w:r>
      <w:r w:rsidRPr="00454089">
        <w:rPr>
          <w:rFonts w:asciiTheme="minorHAnsi" w:hAnsiTheme="minorHAnsi" w:cstheme="minorHAnsi"/>
          <w:sz w:val="20"/>
          <w:szCs w:val="20"/>
        </w:rPr>
        <w:t>, jury konkursowego oraz ich dzieci i najbliższa rodzina.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Przesłanie zdjęć na konkurs równoznaczne jest z potwierdzeniem przez uczestnika/-</w:t>
      </w:r>
      <w:proofErr w:type="spellStart"/>
      <w:r w:rsidRPr="00454089">
        <w:rPr>
          <w:rFonts w:asciiTheme="minorHAnsi" w:hAnsiTheme="minorHAnsi" w:cstheme="minorHAnsi"/>
          <w:sz w:val="20"/>
          <w:szCs w:val="20"/>
        </w:rPr>
        <w:t>czkę</w:t>
      </w:r>
      <w:proofErr w:type="spellEnd"/>
      <w:r w:rsidRPr="00454089">
        <w:rPr>
          <w:rFonts w:asciiTheme="minorHAnsi" w:hAnsiTheme="minorHAnsi" w:cstheme="minorHAnsi"/>
          <w:sz w:val="20"/>
          <w:szCs w:val="20"/>
        </w:rPr>
        <w:t>, że:</w:t>
      </w:r>
    </w:p>
    <w:p w:rsidR="00D97177" w:rsidRPr="00454089" w:rsidRDefault="00D97177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1) wyraża zgodę na wykorzystanie i przetwarzanie swoich danych osobowych oraz wizerunku przez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organizatora w celach związanych z przeprowadzeniem konkursu,</w:t>
      </w:r>
    </w:p>
    <w:p w:rsidR="00D97177" w:rsidRDefault="00D97177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lastRenderedPageBreak/>
        <w:t xml:space="preserve">2)  oświadcza, że jest autorem/autorką zdjęć zgłoszonych do konkursu i posiada autorskie prawa majątkowe do nich oraz przenosi je nieodpłatnie na organizatora konkursu w zakresie niezbędnym do ich publikacji na stronach internetowych, w mediach społecznościowych, a także przy wystawach i w ramach innych działań prowadzonej kampanii „Stop </w:t>
      </w:r>
      <w:r w:rsidR="007244C3" w:rsidRPr="00454089">
        <w:rPr>
          <w:rFonts w:asciiTheme="minorHAnsi" w:hAnsiTheme="minorHAnsi" w:cstheme="minorHAnsi"/>
          <w:sz w:val="20"/>
          <w:szCs w:val="20"/>
        </w:rPr>
        <w:t xml:space="preserve">dla </w:t>
      </w:r>
      <w:r w:rsidRPr="00454089">
        <w:rPr>
          <w:rFonts w:asciiTheme="minorHAnsi" w:hAnsiTheme="minorHAnsi" w:cstheme="minorHAnsi"/>
          <w:sz w:val="20"/>
          <w:szCs w:val="20"/>
        </w:rPr>
        <w:t>dro</w:t>
      </w:r>
      <w:r w:rsidR="007244C3" w:rsidRPr="00454089">
        <w:rPr>
          <w:rFonts w:asciiTheme="minorHAnsi" w:hAnsiTheme="minorHAnsi" w:cstheme="minorHAnsi"/>
          <w:sz w:val="20"/>
          <w:szCs w:val="20"/>
        </w:rPr>
        <w:t>gi</w:t>
      </w:r>
      <w:r w:rsidRPr="00454089">
        <w:rPr>
          <w:rFonts w:asciiTheme="minorHAnsi" w:hAnsiTheme="minorHAnsi" w:cstheme="minorHAnsi"/>
          <w:sz w:val="20"/>
          <w:szCs w:val="20"/>
        </w:rPr>
        <w:t xml:space="preserve"> wodnej E40”.</w:t>
      </w:r>
    </w:p>
    <w:p w:rsidR="007D3D3E" w:rsidRPr="007601A7" w:rsidRDefault="00F4496F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3D3E">
        <w:rPr>
          <w:rFonts w:asciiTheme="minorHAnsi" w:hAnsiTheme="minorHAnsi" w:cstheme="minorHAnsi"/>
          <w:sz w:val="20"/>
          <w:szCs w:val="20"/>
        </w:rPr>
        <w:t xml:space="preserve">3) </w:t>
      </w:r>
      <w:r w:rsidR="007D3D3E" w:rsidRPr="007601A7">
        <w:rPr>
          <w:rFonts w:asciiTheme="minorHAnsi" w:hAnsiTheme="minorHAnsi" w:cstheme="minorHAnsi"/>
          <w:sz w:val="20"/>
          <w:szCs w:val="20"/>
        </w:rPr>
        <w:t>oświadczam, iż udziela Ogólnopolskiemu Towarzystwu Ochrony Ptaków z siedzibą w Markach, przy ul. Odrowąża 24, oraz innym podmiotom współtworzącym międzynarodową kampanię „</w:t>
      </w:r>
      <w:proofErr w:type="spellStart"/>
      <w:r w:rsidR="007D3D3E"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="007D3D3E" w:rsidRPr="007601A7">
        <w:rPr>
          <w:rFonts w:asciiTheme="minorHAnsi" w:hAnsiTheme="minorHAnsi" w:cstheme="minorHAnsi"/>
          <w:sz w:val="20"/>
          <w:szCs w:val="20"/>
        </w:rPr>
        <w:t xml:space="preserve"> Polesia”, w tym: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Frankfurt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Zoological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Society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Niemcy,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APB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BirdLife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Białoruś,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Bahna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Białoruś,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Ecological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Centre - Ukraina,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601A7">
        <w:rPr>
          <w:rFonts w:asciiTheme="minorHAnsi" w:hAnsiTheme="minorHAnsi" w:cstheme="minorHAnsi"/>
          <w:sz w:val="20"/>
          <w:szCs w:val="20"/>
          <w:lang w:val="en-US"/>
        </w:rPr>
        <w:t xml:space="preserve">Ukrainian Society for the Protection of Birds – </w:t>
      </w:r>
      <w:proofErr w:type="spellStart"/>
      <w:r w:rsidRPr="007601A7">
        <w:rPr>
          <w:rFonts w:asciiTheme="minorHAnsi" w:hAnsiTheme="minorHAnsi" w:cstheme="minorHAnsi"/>
          <w:sz w:val="20"/>
          <w:szCs w:val="20"/>
          <w:lang w:val="en-US"/>
        </w:rPr>
        <w:t>Ukraina</w:t>
      </w:r>
      <w:proofErr w:type="spellEnd"/>
      <w:r w:rsidRPr="007601A7">
        <w:rPr>
          <w:rFonts w:asciiTheme="minorHAnsi" w:hAnsiTheme="minorHAnsi" w:cstheme="minorHAnsi"/>
          <w:sz w:val="20"/>
          <w:szCs w:val="20"/>
          <w:lang w:val="en-US"/>
        </w:rPr>
        <w:t>, </w:t>
      </w:r>
    </w:p>
    <w:p w:rsidR="00F4496F" w:rsidRPr="00454089" w:rsidRDefault="007D3D3E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licencji niewyłącznej, nieodpłatnej, nieograniczonej czasowo do korzystania ze zdjęć mojego autorstwa, zgłoszonych przeze mnie do konkursu organizowanego przez Ogólnopolskie Towarzystwo Ochrony Ptaków z siedzibą w Markach, pod tytułem: ”Temat Rzeka”, w ramach kampanii „Stop drodze wodnej E40” i wyrażam zgodę na wykorzystywanie i publikowanie zdjęć mojego autorstwa zgłoszonych do udziału w tym konkursie (opatrzonych moim imieniem i nazwiskiem) na stronach internetowych, w mediach społecznościowych, a także na wystawach, w publikacjach drukowanych i internetowych oraz w ramach innych działań podejmowanych w zakresie międzynarodowej kampanii "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Polesia", której częścią jest polska kampania "Stop drodze wodnej E40”.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5.   Zasady konkursu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Aby wziąć udział w konkursie należy dostarczyć za pośrednictwem poczty elektronicznej  na ad</w:t>
      </w:r>
      <w:r w:rsidR="007244C3" w:rsidRPr="00454089">
        <w:rPr>
          <w:rFonts w:asciiTheme="minorHAnsi" w:hAnsiTheme="minorHAnsi" w:cstheme="minorHAnsi"/>
          <w:sz w:val="20"/>
          <w:szCs w:val="20"/>
        </w:rPr>
        <w:t xml:space="preserve">res </w:t>
      </w:r>
      <w:hyperlink r:id="rId11" w:history="1">
        <w:r w:rsidR="007244C3" w:rsidRPr="00454089">
          <w:rPr>
            <w:rStyle w:val="Hipercze"/>
            <w:rFonts w:asciiTheme="minorHAnsi" w:hAnsiTheme="minorHAnsi" w:cstheme="minorHAnsi"/>
            <w:sz w:val="20"/>
            <w:szCs w:val="20"/>
          </w:rPr>
          <w:t>stopE40@otop.org.pl</w:t>
        </w:r>
      </w:hyperlink>
      <w:r w:rsidRPr="00454089">
        <w:rPr>
          <w:rFonts w:asciiTheme="minorHAnsi" w:hAnsiTheme="minorHAnsi" w:cstheme="minorHAnsi"/>
          <w:sz w:val="20"/>
          <w:szCs w:val="20"/>
        </w:rPr>
        <w:t xml:space="preserve">  skan lub zdjęcie wypełnionego i </w:t>
      </w:r>
      <w:r w:rsidRPr="00454089">
        <w:rPr>
          <w:rFonts w:asciiTheme="minorHAnsi" w:hAnsiTheme="minorHAnsi" w:cstheme="minorHAnsi"/>
          <w:sz w:val="20"/>
          <w:szCs w:val="20"/>
          <w:u w:val="single"/>
        </w:rPr>
        <w:t>podpisanego</w:t>
      </w:r>
      <w:r w:rsidRPr="00454089">
        <w:rPr>
          <w:rFonts w:asciiTheme="minorHAnsi" w:hAnsiTheme="minorHAnsi" w:cstheme="minorHAnsi"/>
          <w:sz w:val="20"/>
          <w:szCs w:val="20"/>
        </w:rPr>
        <w:t xml:space="preserve"> formularza zgłoszeniowego (załącznik nr 2 do </w:t>
      </w:r>
      <w:r w:rsidR="007244C3" w:rsidRPr="00454089">
        <w:rPr>
          <w:rFonts w:asciiTheme="minorHAnsi" w:hAnsiTheme="minorHAnsi" w:cstheme="minorHAnsi"/>
          <w:sz w:val="20"/>
          <w:szCs w:val="20"/>
        </w:rPr>
        <w:t>R</w:t>
      </w:r>
      <w:r w:rsidRPr="00454089">
        <w:rPr>
          <w:rFonts w:asciiTheme="minorHAnsi" w:hAnsiTheme="minorHAnsi" w:cstheme="minorHAnsi"/>
          <w:sz w:val="20"/>
          <w:szCs w:val="20"/>
        </w:rPr>
        <w:t xml:space="preserve">egulaminu) wraz z załączonymi maksymalnie 5 plikami ze zdjęciami w formacie graficznym JPG 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</w:rPr>
        <w:t xml:space="preserve"> w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 xml:space="preserve">terminie </w:t>
      </w:r>
      <w:r w:rsidRPr="00454089">
        <w:rPr>
          <w:rFonts w:asciiTheme="minorHAnsi" w:hAnsiTheme="minorHAnsi" w:cstheme="minorHAnsi"/>
          <w:sz w:val="20"/>
          <w:szCs w:val="20"/>
          <w:u w:val="single"/>
        </w:rPr>
        <w:t xml:space="preserve">do dnia </w:t>
      </w:r>
      <w:r w:rsidR="007244C3" w:rsidRPr="00454089">
        <w:rPr>
          <w:rFonts w:asciiTheme="minorHAnsi" w:hAnsiTheme="minorHAnsi" w:cstheme="minorHAnsi"/>
          <w:sz w:val="20"/>
          <w:szCs w:val="20"/>
          <w:u w:val="single"/>
        </w:rPr>
        <w:t>31</w:t>
      </w:r>
      <w:r w:rsidR="00A419E1" w:rsidRPr="0045408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244C3" w:rsidRPr="00454089">
        <w:rPr>
          <w:rFonts w:asciiTheme="minorHAnsi" w:hAnsiTheme="minorHAnsi" w:cstheme="minorHAnsi"/>
          <w:sz w:val="20"/>
          <w:szCs w:val="20"/>
          <w:u w:val="single"/>
        </w:rPr>
        <w:t>października</w:t>
      </w:r>
      <w:r w:rsidR="00A419E1" w:rsidRPr="00454089">
        <w:rPr>
          <w:rFonts w:asciiTheme="minorHAnsi" w:hAnsiTheme="minorHAnsi" w:cstheme="minorHAnsi"/>
          <w:sz w:val="20"/>
          <w:szCs w:val="20"/>
          <w:u w:val="single"/>
        </w:rPr>
        <w:t xml:space="preserve"> 2020</w:t>
      </w:r>
      <w:r w:rsidRPr="00454089">
        <w:rPr>
          <w:rFonts w:asciiTheme="minorHAnsi" w:hAnsiTheme="minorHAnsi" w:cstheme="minorHAnsi"/>
          <w:sz w:val="20"/>
          <w:szCs w:val="20"/>
          <w:u w:val="single"/>
        </w:rPr>
        <w:t xml:space="preserve"> r.</w:t>
      </w:r>
      <w:r w:rsidRPr="00454089">
        <w:rPr>
          <w:rFonts w:asciiTheme="minorHAnsi" w:hAnsiTheme="minorHAnsi" w:cstheme="minorHAnsi"/>
          <w:sz w:val="20"/>
          <w:szCs w:val="20"/>
        </w:rPr>
        <w:t xml:space="preserve"> Organizator nie ponosi odpowiedzialności za ewentualne problemy z dostarczeniem formularza zgłoszeniowego i zdjęć.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Zgłoszenia niepełne lub nieprawidłowo wypełnione nie będą brały udziału w konkursie.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Dopuszczalne są jedynie zdjęcia: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o wymiarach minimum: 2400 </w:t>
      </w:r>
      <w:proofErr w:type="spellStart"/>
      <w:r w:rsidRPr="00454089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454089">
        <w:rPr>
          <w:rFonts w:asciiTheme="minorHAnsi" w:hAnsiTheme="minorHAnsi" w:cstheme="minorHAnsi"/>
          <w:sz w:val="20"/>
          <w:szCs w:val="20"/>
        </w:rPr>
        <w:t xml:space="preserve"> szerokości na dłuższym boku zdjęcia;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zapisane w formacie jpg;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wykonane na obszarze dolin Wisły, Bug</w:t>
      </w:r>
      <w:r w:rsidR="007244C3" w:rsidRPr="00454089">
        <w:rPr>
          <w:rFonts w:asciiTheme="minorHAnsi" w:hAnsiTheme="minorHAnsi" w:cstheme="minorHAnsi"/>
          <w:sz w:val="20"/>
          <w:szCs w:val="20"/>
        </w:rPr>
        <w:t>u</w:t>
      </w:r>
      <w:r w:rsidR="00454089" w:rsidRPr="00454089">
        <w:rPr>
          <w:rFonts w:asciiTheme="minorHAnsi" w:hAnsiTheme="minorHAnsi" w:cstheme="minorHAnsi"/>
          <w:sz w:val="20"/>
          <w:szCs w:val="20"/>
        </w:rPr>
        <w:t xml:space="preserve">, Wieprza, Tyśmienicy i </w:t>
      </w:r>
      <w:r w:rsidRPr="00454089">
        <w:rPr>
          <w:rFonts w:asciiTheme="minorHAnsi" w:hAnsiTheme="minorHAnsi" w:cstheme="minorHAnsi"/>
          <w:sz w:val="20"/>
          <w:szCs w:val="20"/>
        </w:rPr>
        <w:t>Bystrzycy objętym załączoną mapą;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opisane w formularzu zgłoszeniowym;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wykonane zgodnie z </w:t>
      </w:r>
      <w:hyperlink r:id="rId12">
        <w:r w:rsidRPr="00454089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Kodeksem etycznym fotografii przyrodniczej ZPFP</w:t>
        </w:r>
      </w:hyperlink>
      <w:r w:rsidRPr="00454089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Fotografie zgłaszane na konkurs nie mogą naruszać przepisów prawa ani praw osób trzecich, w tym w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szczególności dóbr osobistych osób trzecich, a także ogólnie przyjętych norm obyczajowych.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Dyskwalifikowane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bez konieczno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ści powiadamiania zgłaszającego 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będą zdjęcia: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noszące znamiona dokonania głębszych zmian za pomocą programów do obróbki graficznej (możliwe są tylko podstawowe korekty kon</w:t>
      </w:r>
      <w:r w:rsidR="00304B86" w:rsidRPr="00454089">
        <w:rPr>
          <w:rFonts w:asciiTheme="minorHAnsi" w:hAnsiTheme="minorHAnsi" w:cstheme="minorHAnsi"/>
          <w:sz w:val="20"/>
          <w:szCs w:val="20"/>
        </w:rPr>
        <w:t>trastu, ostrości, balansu bieli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i nasycenia, kadrowanie, korekta wad optyki i usunięcie drobnych zanieczyszczeń),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odbiegające od tematu konkursu,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wykonane niezgodnie z Kodeksem Etycznym fotografii przyrodniczej ZPFP,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obraźliwe, szerzące nienawiść, obrażające uczucia religijne, bądź naruszające prawo.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Decyzja o dyskwalifikacji jest podejmowana przez jury konkursowe i jest ostateczna.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Organizator konkursu nie wymaga rezygnacji z praw autorskich do prac zgłoszonych na konkurs i całkowitego przeniesienia ich na organizatora.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Organizator nie zastrzega ograniczenia korzystania przez autora z prac zgłoszonych na konkurs do innych celów.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Zgłoszone prace mogą być zgłaszane do innych konkursów, mogą być nagrodzone w innych konkursach i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nie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ma ograniczeń czasowych co do terminu ich wykonania.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lastRenderedPageBreak/>
        <w:t>5.   Kategorie, ocena i nagrody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Kategorie główne konkursu: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- </w:t>
      </w:r>
      <w:r w:rsidR="00D4126F" w:rsidRPr="00454089">
        <w:rPr>
          <w:rFonts w:asciiTheme="minorHAnsi" w:hAnsiTheme="minorHAnsi" w:cstheme="minorHAnsi"/>
          <w:b/>
          <w:sz w:val="20"/>
          <w:szCs w:val="20"/>
          <w:highlight w:val="white"/>
        </w:rPr>
        <w:t>Dorośli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- przewidywane nagrody i wyróżnienia: miejsca: I (o wartości minimum 800 zł), II (o wartości minimum 500 zł), III (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>o wartości minimum 200 zł) oraz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5 wyróżnień (dyplom, upominek).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</w:t>
      </w:r>
      <w:r w:rsidR="00D4126F" w:rsidRPr="00454089">
        <w:rPr>
          <w:rFonts w:asciiTheme="minorHAnsi" w:hAnsiTheme="minorHAnsi" w:cstheme="minorHAnsi"/>
          <w:b/>
          <w:sz w:val="20"/>
          <w:szCs w:val="20"/>
        </w:rPr>
        <w:t>Dzieci i młodzież</w:t>
      </w:r>
      <w:r w:rsidRPr="00454089">
        <w:rPr>
          <w:rFonts w:asciiTheme="minorHAnsi" w:hAnsiTheme="minorHAnsi" w:cstheme="minorHAnsi"/>
          <w:sz w:val="20"/>
          <w:szCs w:val="20"/>
        </w:rPr>
        <w:t xml:space="preserve"> - przewidywane nagrody i wyróżnienia: miejsca: I (o wartości minimum 800 zł), II (o wartości minimum 500 zł), III (o wartości minimum 200 zł) oraz 5 wyróżnień (dyplom, upominek).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Oceny prac dokona komisja konkursowa powołana przez organizatora. W skład jury wchodzić będą m.in. przedstawiciele </w:t>
      </w:r>
      <w:r w:rsidR="00D4126F" w:rsidRPr="00454089">
        <w:rPr>
          <w:rFonts w:asciiTheme="minorHAnsi" w:hAnsiTheme="minorHAnsi" w:cstheme="minorHAnsi"/>
          <w:sz w:val="20"/>
          <w:szCs w:val="20"/>
        </w:rPr>
        <w:t>Koalicji Ratujmy Rzeki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oraz organizatora. Procedura prac komisji jest niejawna, a decyzja ostateczna i prawnie wiążące dla uczestników/czek konkursu.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Kategoria dodatkowa: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</w:t>
      </w:r>
      <w:r w:rsidRPr="00454089">
        <w:rPr>
          <w:rFonts w:asciiTheme="minorHAnsi" w:hAnsiTheme="minorHAnsi" w:cstheme="minorHAnsi"/>
          <w:b/>
          <w:sz w:val="20"/>
          <w:szCs w:val="20"/>
        </w:rPr>
        <w:t>Nagroda publiczności</w:t>
      </w:r>
      <w:r w:rsidRPr="00454089">
        <w:rPr>
          <w:rFonts w:asciiTheme="minorHAnsi" w:hAnsiTheme="minorHAnsi" w:cstheme="minorHAnsi"/>
          <w:sz w:val="20"/>
          <w:szCs w:val="20"/>
        </w:rPr>
        <w:t xml:space="preserve"> - kategoria jednostopni</w:t>
      </w:r>
      <w:r w:rsidR="00304B86" w:rsidRPr="00454089">
        <w:rPr>
          <w:rFonts w:asciiTheme="minorHAnsi" w:hAnsiTheme="minorHAnsi" w:cstheme="minorHAnsi"/>
          <w:sz w:val="20"/>
          <w:szCs w:val="20"/>
        </w:rPr>
        <w:t>owa z nagrodą w postaci dyplomu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 xml:space="preserve">i upominku.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Niezbędnym warunkiem udziału w tej kategorii jest zaznaczenie w formularzu zgłoszeniowym zgody na zamieszczenie zdjęć w albumie konkursowym na profilu Facebook  „STOP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dla drogi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wodnej E40”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hyperlink r:id="rId13">
        <w:r w:rsidRPr="00454089">
          <w:rPr>
            <w:rFonts w:asciiTheme="minorHAnsi" w:hAnsiTheme="minorHAnsi" w:cstheme="minorHAnsi"/>
            <w:color w:val="1155CC"/>
            <w:sz w:val="20"/>
            <w:szCs w:val="20"/>
            <w:highlight w:val="white"/>
            <w:u w:val="single"/>
          </w:rPr>
          <w:t>@StopE40</w:t>
        </w:r>
      </w:hyperlink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.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Nagrodzone zostanie zdjęcie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, które otrzyma największą liczbę „</w:t>
      </w:r>
      <w:proofErr w:type="spellStart"/>
      <w:r w:rsidRPr="00454089">
        <w:rPr>
          <w:rFonts w:asciiTheme="minorHAnsi" w:hAnsiTheme="minorHAnsi" w:cstheme="minorHAnsi"/>
          <w:sz w:val="20"/>
          <w:szCs w:val="20"/>
          <w:highlight w:val="white"/>
        </w:rPr>
        <w:t>polubień</w:t>
      </w:r>
      <w:proofErr w:type="spellEnd"/>
      <w:r w:rsidRPr="00454089">
        <w:rPr>
          <w:rFonts w:asciiTheme="minorHAnsi" w:hAnsiTheme="minorHAnsi" w:cstheme="minorHAnsi"/>
          <w:sz w:val="20"/>
          <w:szCs w:val="20"/>
          <w:highlight w:val="white"/>
        </w:rPr>
        <w:t>” („lubię to” lub „super”) w okresie trwania głosowania, czyli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od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1 do 15 listopada </w:t>
      </w:r>
      <w:r w:rsidR="00A419E1" w:rsidRPr="00454089">
        <w:rPr>
          <w:rFonts w:asciiTheme="minorHAnsi" w:hAnsiTheme="minorHAnsi" w:cstheme="minorHAnsi"/>
          <w:sz w:val="20"/>
          <w:szCs w:val="20"/>
          <w:highlight w:val="white"/>
        </w:rPr>
        <w:t>2020 r.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godz. 24.00 Jeśli zdarzy się, że dwa lub więcej zdjęć otrzym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a identyczną liczbę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„</w:t>
      </w:r>
      <w:proofErr w:type="spellStart"/>
      <w:r w:rsidRPr="00454089">
        <w:rPr>
          <w:rFonts w:asciiTheme="minorHAnsi" w:hAnsiTheme="minorHAnsi" w:cstheme="minorHAnsi"/>
          <w:sz w:val="20"/>
          <w:szCs w:val="20"/>
          <w:highlight w:val="white"/>
        </w:rPr>
        <w:t>polubień</w:t>
      </w:r>
      <w:proofErr w:type="spellEnd"/>
      <w:r w:rsidRPr="00454089">
        <w:rPr>
          <w:rFonts w:asciiTheme="minorHAnsi" w:hAnsiTheme="minorHAnsi" w:cstheme="minorHAnsi"/>
          <w:sz w:val="20"/>
          <w:szCs w:val="20"/>
          <w:highlight w:val="white"/>
        </w:rPr>
        <w:t>”, zwycięzcę wybierze komisja konkursowa.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Dodatkowo wśród nienagrodzonych uczestników i uczestniczek konkursu zostaną rozlosowane drobne upominki.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Nagrodzeni uczestnicy zostaną powiadomieni o tym drogą e-mailową lub telefoniczną.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Nagrodzeni uczestnicy konkursu otrzymają nagrody </w:t>
      </w:r>
      <w:r w:rsidRPr="00454089">
        <w:rPr>
          <w:rFonts w:asciiTheme="minorHAnsi" w:hAnsiTheme="minorHAnsi" w:cstheme="minorHAnsi"/>
          <w:sz w:val="20"/>
          <w:szCs w:val="20"/>
        </w:rPr>
        <w:t>rzeczowe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i nie podlegają one wymianie na inne.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Nagrody zostaną wysłane pocztą na adres korespondencyjny podany w formularzu zgłoszeniowym.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Informacje o zwycięzcach konkursu zostaną opublikowane na stronie internetowej organizatora, na profilach Facebook: organizatora i kampanii #StopE40 oraz w kwartalniku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„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Ptaki” wydawanym przez organizatora.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6. Ekspozycja i wykorzystanie prac konkursowych przez organizatora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W trakcie trwania i po zakończeniu konkursu zgłoszone i nagrodzone prace mogą być </w:t>
      </w:r>
      <w:r w:rsidRPr="007601A7">
        <w:rPr>
          <w:rFonts w:asciiTheme="minorHAnsi" w:hAnsiTheme="minorHAnsi" w:cstheme="minorHAnsi"/>
          <w:sz w:val="20"/>
          <w:szCs w:val="20"/>
        </w:rPr>
        <w:t xml:space="preserve">wykorzystywane przez organizatora </w:t>
      </w:r>
      <w:r w:rsidR="00CE7D8A" w:rsidRPr="007601A7">
        <w:rPr>
          <w:rFonts w:asciiTheme="minorHAnsi" w:hAnsiTheme="minorHAnsi" w:cstheme="minorHAnsi"/>
          <w:sz w:val="20"/>
          <w:szCs w:val="20"/>
        </w:rPr>
        <w:t>i inn</w:t>
      </w:r>
      <w:r w:rsidR="00CE7D8A" w:rsidRPr="00CE7D8A">
        <w:rPr>
          <w:rFonts w:asciiTheme="minorHAnsi" w:hAnsiTheme="minorHAnsi" w:cstheme="minorHAnsi"/>
          <w:sz w:val="20"/>
          <w:szCs w:val="20"/>
        </w:rPr>
        <w:t xml:space="preserve">e </w:t>
      </w:r>
      <w:r w:rsidR="00CE7D8A" w:rsidRPr="00021842">
        <w:rPr>
          <w:rFonts w:asciiTheme="minorHAnsi" w:hAnsiTheme="minorHAnsi" w:cstheme="minorHAnsi"/>
          <w:color w:val="000000"/>
          <w:sz w:val="20"/>
          <w:szCs w:val="20"/>
        </w:rPr>
        <w:t>podmiot</w:t>
      </w:r>
      <w:r w:rsidR="00CE7D8A" w:rsidRPr="00382969">
        <w:rPr>
          <w:rFonts w:asciiTheme="minorHAnsi" w:hAnsiTheme="minorHAnsi" w:cstheme="minorHAnsi"/>
          <w:color w:val="000000"/>
          <w:sz w:val="20"/>
          <w:szCs w:val="20"/>
        </w:rPr>
        <w:t>y współtworząc</w:t>
      </w:r>
      <w:r w:rsidR="00CE7D8A" w:rsidRPr="007D3D3E">
        <w:rPr>
          <w:rFonts w:asciiTheme="minorHAnsi" w:hAnsiTheme="minorHAnsi" w:cstheme="minorHAnsi"/>
          <w:color w:val="000000"/>
          <w:sz w:val="20"/>
          <w:szCs w:val="20"/>
        </w:rPr>
        <w:t>e międzynarodową kampanię „</w:t>
      </w:r>
      <w:proofErr w:type="spellStart"/>
      <w:r w:rsidR="00CE7D8A" w:rsidRPr="007D3D3E">
        <w:rPr>
          <w:rFonts w:asciiTheme="minorHAnsi" w:hAnsiTheme="minorHAnsi" w:cstheme="minorHAnsi"/>
          <w:color w:val="000000"/>
          <w:sz w:val="20"/>
          <w:szCs w:val="20"/>
        </w:rPr>
        <w:t>Save</w:t>
      </w:r>
      <w:proofErr w:type="spellEnd"/>
      <w:r w:rsidR="00CE7D8A" w:rsidRPr="007D3D3E">
        <w:rPr>
          <w:rFonts w:asciiTheme="minorHAnsi" w:hAnsiTheme="minorHAnsi" w:cstheme="minorHAnsi"/>
          <w:color w:val="000000"/>
          <w:sz w:val="20"/>
          <w:szCs w:val="20"/>
        </w:rPr>
        <w:t xml:space="preserve"> Polesia”</w:t>
      </w:r>
      <w:r w:rsidR="00CE7D8A" w:rsidRPr="007601A7">
        <w:rPr>
          <w:rFonts w:asciiTheme="minorHAnsi" w:hAnsiTheme="minorHAnsi" w:cstheme="minorHAnsi"/>
          <w:sz w:val="20"/>
          <w:szCs w:val="20"/>
        </w:rPr>
        <w:t xml:space="preserve"> </w:t>
      </w:r>
      <w:r w:rsidRPr="007601A7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prowadzonej kampanii „Stop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dla drogi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wodnej E40”, w tym w Internecie (w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szczególności na stronie internetowej Organizatora i na portalach społecznościowych), podczas wys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>taw, w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>publikacjach drukowanych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i internetowych. Organizator zastrzega, że prace konkursowe nie będą przez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niego wykorzystywane do celów komercyjnych ani odsprzedawane.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Publikowane i wystawiane prace będą opatrzone imieniem i nazwiskiem autora/autorki.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</w:p>
    <w:p w:rsidR="00D97177" w:rsidRPr="00454089" w:rsidRDefault="00454089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</w:t>
      </w:r>
      <w:r w:rsidR="00D97177" w:rsidRPr="00454089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Regulamin niniejszego konkursu dostępny jest na stronie internetowej</w:t>
      </w:r>
      <w:r w:rsidR="00454089">
        <w:rPr>
          <w:rFonts w:asciiTheme="minorHAnsi" w:hAnsiTheme="minorHAnsi" w:cstheme="minorHAnsi"/>
          <w:sz w:val="20"/>
          <w:szCs w:val="20"/>
        </w:rPr>
        <w:t>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 </w:t>
      </w:r>
      <w:hyperlink r:id="rId14">
        <w:r w:rsidRPr="00454089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https://otop.org.pl/naszeprojekty/pilnujemy/stop-dla-drogi-wodnej-e40/</w:t>
        </w:r>
      </w:hyperlink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Jury konkursowe zastrzega sobie prawo do nieprzyznania nagród i wyróżnień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>,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jeśli żadne ze zdjęć zgłoszonych do konkursu nie będzie przedstawiało odpowiedniego poziomu artystycznego i warsztatowego. Jury – w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wyjątkowych sytuacjach – zastrzega sobie prawo do innego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>,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niż podany w regulaminie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>,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podziału nagród.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Organizator ma prawo do zmiany regulaminu bez podania przyczyny, jeżeli nie wpłynie to na pogorszenie warunków uczestnictwa w konkursie. W razi</w:t>
      </w:r>
      <w:r w:rsidR="00304B86" w:rsidRPr="00454089">
        <w:rPr>
          <w:rFonts w:asciiTheme="minorHAnsi" w:hAnsiTheme="minorHAnsi" w:cstheme="minorHAnsi"/>
          <w:sz w:val="20"/>
          <w:szCs w:val="20"/>
        </w:rPr>
        <w:t>e zaistnienia zmiany informacja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o niej zostanie umieszczona na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stronie internetowej.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Administratorem Danych Osobowych (Administrator, ADO, organizacja) przetwarzanych w związku z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udziałem w konkursie fotograficznym pod tytułem: „Temat Rzeka”, w ramach kampanii „Stop drodze wodnej E40” jest Ogólnopolskie Towarzystwo Ochrony Ptaków z siedzibą w Markach przy ul. Odrowąża 24, Marki 05-270, wpisane do Rejestru Stowarzyszeń, innych organizacji społecznych i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zawodowych, fundacji oraz samodzielnych publicznych zakładów opieki zdrowotnej oraz do Rejestru Przedsiębiorców Krajowego Rejestru Sądowego pod numerem nr KRS: 0000015808, NIP: 9570553373, REGON: 190524320, numer kontaktowy: +48 22 761 82 05; adres e-mail: biuro@otop.org.pl; 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osób uczestniczących w Konkursie będą przetwarzane przy zachowaniu zasad określonych w ustawie z dnia 10 maja 2018 roku o ochronie danych osobowych (Dz. Ustaw z 2018, poz. 1000 ze zm.) oraz zgodnie z Rozporządzeniem Parlamentu Europejskiego i Rady (UE) 2016/679 z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dnia 27 kwietnia 2016 r. w sprawie ochrony osób fizycznych w związku z przetwarzaniem danych 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lastRenderedPageBreak/>
        <w:t>osobowych i w sprawie swobodnego przepływu takich danych oraz uchylenia dyrektywy 95/46/WE (dalej jako: RODO).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Podstawę prawną przetwarzania danych osobowych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stanowi art. 6 ust. 1 lit. a) RODO.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konkursu przetwarzane będę w celu przeprowadzenia oraz rozstrzygnięcia konkursu fotograficznego pod tytułem: „Temat Rzeka”, w ramach kampanii „Stop 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dla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drogi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wodnej E40”, uhonorowania zwycięzców konkursu oraz publikacji zwycięskich prac w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ramach międzynarodowej kampanii "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Save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Polesia", której częścią jest polska kampania „Stop 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dla drogi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wodnej E40”.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pozyskane w związku z organizacją konkursu fotograficznego pod tytułem: „Temat R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zeka”, w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ramach kampanii „Stop dla drogi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wodnej E40”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przetwarzane będę przez okres 5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lat od dnia rozstrzygnięcia konkursu.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zwycięzców konkursu mogą zostać udostępnione innym podmiotom współtworzącym międzynarodową kampanię „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Save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Polesia”, również poza obszar Europejskiego Obszaru Gospodarczego , w tym: </w:t>
      </w:r>
    </w:p>
    <w:p w:rsidR="00935FF8" w:rsidRPr="00454089" w:rsidRDefault="00935FF8" w:rsidP="007D3D3E">
      <w:pPr>
        <w:pStyle w:val="Tekstpodstawowy"/>
        <w:spacing w:after="0"/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a) Frankfurt Zoological Society - Niemcy, </w:t>
      </w:r>
    </w:p>
    <w:p w:rsidR="00935FF8" w:rsidRPr="00454089" w:rsidRDefault="00935FF8" w:rsidP="007D3D3E">
      <w:pPr>
        <w:pStyle w:val="Akapitzlist1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b) APB BirdLife - Białoruś, </w:t>
      </w:r>
    </w:p>
    <w:p w:rsidR="00935FF8" w:rsidRPr="00454089" w:rsidRDefault="00935FF8" w:rsidP="007D3D3E">
      <w:pPr>
        <w:pStyle w:val="Akapitzlist1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Bahna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- Białoruś, </w:t>
      </w:r>
    </w:p>
    <w:p w:rsidR="00935FF8" w:rsidRPr="00454089" w:rsidRDefault="00935FF8">
      <w:pPr>
        <w:pStyle w:val="Akapitzlist1"/>
        <w:spacing w:after="0"/>
        <w:ind w:left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d) National Ecological Centre - Ukraina, </w:t>
      </w:r>
    </w:p>
    <w:p w:rsidR="00935FF8" w:rsidRPr="00454089" w:rsidRDefault="00935FF8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e) Ukrainian Society for the Protection of Birds – 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>Ukraina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Uczestnik/czka ma prawo do cofnięcia zgody na przetwarzanie danych osobowych w dowolnym momencie. Uczestnik/czka konkursu ma prawo dostępu do swoich danych osobowych oraz</w:t>
      </w:r>
      <w:r w:rsidR="000F68B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otrzymania ich kopii, żądania ich sprostowania, uzupełnienia lub usunięcia, żądania ograniczenia przetwarzania swoich danych osobowych oraz wniesienia sprzeciwu wobec przetwarzania swoich danych osobowych i przeniesienia swoich danych osobowych, jak również prawo doniesienia skargi do organu nadzorczego (Prezes Urzędu Ochrony Danych Osobowych, ul. Stawki 2, 00-193 Warszawa.).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konkursu nie podlegają profilowaniu. 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Podanie danych osobowych przez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czkę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konkursu jest dobrowolne, lecz niezbędne do</w:t>
      </w:r>
      <w:r w:rsidR="000F68B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realizacji wyżej wskazanych celów.</w:t>
      </w:r>
    </w:p>
    <w:p w:rsidR="000F68B1" w:rsidRPr="000F68B1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Polityka Bezpieczeństwa Danych Osobowych oraz Instrukcja Zarządzania Systemem Informatycznym w Ogólnopolskim Towarzystwie Ochrony Ptaków dostępna jest pod adresem: </w:t>
      </w:r>
    </w:p>
    <w:p w:rsidR="00935FF8" w:rsidRPr="00454089" w:rsidRDefault="008C3D13" w:rsidP="007601A7">
      <w:pPr>
        <w:pStyle w:val="Normalny1"/>
        <w:suppressAutoHyphens/>
        <w:ind w:left="709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935FF8" w:rsidRPr="00454089">
          <w:rPr>
            <w:rStyle w:val="Hipercze"/>
            <w:rFonts w:asciiTheme="minorHAnsi" w:hAnsiTheme="minorHAnsi" w:cstheme="minorHAnsi"/>
            <w:sz w:val="20"/>
            <w:szCs w:val="20"/>
          </w:rPr>
          <w:t>https://otop.org.pl/wp-content/uploads/2020/05/01.-Polityka-Bezpiecze%C5%84stwa-Informacji-i-Instrukcja-Zarz%C4%85dzania.pdf</w:t>
        </w:r>
      </w:hyperlink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FF8" w:rsidRPr="00454089" w:rsidRDefault="00935FF8" w:rsidP="007601A7">
      <w:pPr>
        <w:pStyle w:val="Normalny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</w:rPr>
        <w:t xml:space="preserve"> Mapa obszaru konkursu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Załącznik nr 2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</w:rPr>
        <w:t xml:space="preserve"> Formularz zgłoszeniowy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382969" w:rsidRDefault="00382969" w:rsidP="007601A7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  <w:r w:rsidR="00BA4321" w:rsidRPr="0045408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="00BA4321" w:rsidRPr="00454089">
        <w:rPr>
          <w:rFonts w:asciiTheme="minorHAnsi" w:hAnsiTheme="minorHAnsi" w:cstheme="minorHAnsi"/>
          <w:b/>
          <w:sz w:val="20"/>
          <w:szCs w:val="20"/>
        </w:rPr>
        <w:t xml:space="preserve"> Mapa obszaru konkursu</w:t>
      </w:r>
    </w:p>
    <w:p w:rsidR="00BA4321" w:rsidRPr="00454089" w:rsidRDefault="00BA4321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Obszar konkursu obejmuje:</w:t>
      </w:r>
    </w:p>
    <w:p w:rsidR="00BA4321" w:rsidRPr="00454089" w:rsidRDefault="00BA4321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rzek</w:t>
      </w:r>
      <w:r w:rsidR="00D4126F" w:rsidRPr="00454089">
        <w:rPr>
          <w:rFonts w:asciiTheme="minorHAnsi" w:hAnsiTheme="minorHAnsi" w:cstheme="minorHAnsi"/>
          <w:sz w:val="20"/>
          <w:szCs w:val="20"/>
        </w:rPr>
        <w:t>ę</w:t>
      </w:r>
      <w:r w:rsidRPr="00454089">
        <w:rPr>
          <w:rFonts w:asciiTheme="minorHAnsi" w:hAnsiTheme="minorHAnsi" w:cstheme="minorHAnsi"/>
          <w:sz w:val="20"/>
          <w:szCs w:val="20"/>
        </w:rPr>
        <w:t xml:space="preserve"> Wisłę i jej dolinę na odcinku w dół rzeki od </w:t>
      </w:r>
      <w:r w:rsidR="00021842">
        <w:rPr>
          <w:rFonts w:asciiTheme="minorHAnsi" w:hAnsiTheme="minorHAnsi" w:cstheme="minorHAnsi"/>
          <w:sz w:val="20"/>
          <w:szCs w:val="20"/>
        </w:rPr>
        <w:t>Dęblina</w:t>
      </w:r>
      <w:r w:rsidR="00D4126F" w:rsidRPr="00454089">
        <w:rPr>
          <w:rFonts w:asciiTheme="minorHAnsi" w:hAnsiTheme="minorHAnsi" w:cstheme="minorHAnsi"/>
          <w:sz w:val="20"/>
          <w:szCs w:val="20"/>
        </w:rPr>
        <w:t xml:space="preserve"> do ujścia do Bałtyku,</w:t>
      </w:r>
    </w:p>
    <w:p w:rsidR="00BA4321" w:rsidRDefault="00BA4321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r</w:t>
      </w:r>
      <w:r w:rsidR="00C55636">
        <w:rPr>
          <w:rFonts w:asciiTheme="minorHAnsi" w:hAnsiTheme="minorHAnsi" w:cstheme="minorHAnsi"/>
          <w:sz w:val="20"/>
          <w:szCs w:val="20"/>
        </w:rPr>
        <w:t>zeki Lubelszczyzny i ich doliny: Wieprz, Bystrzyca i Tyśmienica</w:t>
      </w:r>
    </w:p>
    <w:p w:rsidR="00C55636" w:rsidRDefault="00C55636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Bug</w:t>
      </w:r>
    </w:p>
    <w:p w:rsidR="00C55636" w:rsidRPr="00454089" w:rsidRDefault="00C55636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Obszar konkursu obejmuje teren Polski.</w:t>
      </w:r>
    </w:p>
    <w:p w:rsidR="00C55636" w:rsidRDefault="00A72894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733415" cy="4017645"/>
            <wp:effectExtent l="0" t="0" r="63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o konkursu Temat Rzeka_programisla_p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36" w:rsidRDefault="00C55636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D21EE8" w:rsidRPr="00D21EE8" w:rsidRDefault="00C55636" w:rsidP="00D21EE8">
      <w:pPr>
        <w:pStyle w:val="Nagwek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Źródło mapy: programwisla.pl </w:t>
      </w:r>
      <w:r w:rsidR="00D21EE8">
        <w:rPr>
          <w:rFonts w:asciiTheme="minorHAnsi" w:hAnsiTheme="minorHAnsi" w:cstheme="minorHAnsi"/>
          <w:sz w:val="20"/>
          <w:szCs w:val="20"/>
        </w:rPr>
        <w:t xml:space="preserve">– Studium wykonalności dla kompleksowego zagospodarowania międzynarodowych dróg wodnych: </w:t>
      </w:r>
      <w:r w:rsidR="00D21EE8" w:rsidRPr="00D21EE8">
        <w:rPr>
          <w:rFonts w:asciiTheme="minorHAnsi" w:hAnsiTheme="minorHAnsi" w:cstheme="minorHAnsi"/>
          <w:sz w:val="20"/>
          <w:szCs w:val="20"/>
        </w:rPr>
        <w:t>E-40 dla rzeki Wisły na od</w:t>
      </w:r>
      <w:bookmarkStart w:id="0" w:name="_GoBack"/>
      <w:bookmarkEnd w:id="0"/>
      <w:r w:rsidR="00D21EE8" w:rsidRPr="00D21EE8">
        <w:rPr>
          <w:rFonts w:asciiTheme="minorHAnsi" w:hAnsiTheme="minorHAnsi" w:cstheme="minorHAnsi"/>
          <w:sz w:val="20"/>
          <w:szCs w:val="20"/>
        </w:rPr>
        <w:t>cinku od Gdańska do Warszawy</w:t>
      </w:r>
      <w:r w:rsidR="00D21EE8">
        <w:rPr>
          <w:rFonts w:asciiTheme="minorHAnsi" w:hAnsiTheme="minorHAnsi" w:cstheme="minorHAnsi"/>
          <w:sz w:val="20"/>
          <w:szCs w:val="20"/>
        </w:rPr>
        <w:t xml:space="preserve">, </w:t>
      </w:r>
      <w:r w:rsidR="00D21EE8" w:rsidRPr="00D21EE8">
        <w:rPr>
          <w:rFonts w:asciiTheme="minorHAnsi" w:hAnsiTheme="minorHAnsi" w:cstheme="minorHAnsi"/>
          <w:sz w:val="20"/>
          <w:szCs w:val="20"/>
        </w:rPr>
        <w:t>E-40 od Warszawy do granicy Polska-Białoruś (Brześć)</w:t>
      </w:r>
      <w:r w:rsidR="00D21EE8">
        <w:rPr>
          <w:rFonts w:asciiTheme="minorHAnsi" w:hAnsiTheme="minorHAnsi" w:cstheme="minorHAnsi"/>
          <w:sz w:val="20"/>
          <w:szCs w:val="20"/>
        </w:rPr>
        <w:t xml:space="preserve"> </w:t>
      </w:r>
      <w:r w:rsidR="00D21EE8" w:rsidRPr="00D21EE8">
        <w:rPr>
          <w:rFonts w:asciiTheme="minorHAnsi" w:hAnsiTheme="minorHAnsi" w:cstheme="minorHAnsi"/>
          <w:sz w:val="20"/>
          <w:szCs w:val="20"/>
        </w:rPr>
        <w:t>oraz E-70 na odcinku od Wisły do Zalewu Wiślanego (Elbląg)</w:t>
      </w:r>
      <w:r w:rsidR="00D21EE8">
        <w:rPr>
          <w:rFonts w:asciiTheme="minorHAnsi" w:hAnsiTheme="minorHAnsi" w:cstheme="minorHAnsi"/>
          <w:sz w:val="20"/>
          <w:szCs w:val="20"/>
        </w:rPr>
        <w:t xml:space="preserve">. Autorstwo: </w:t>
      </w:r>
      <w:proofErr w:type="spellStart"/>
      <w:r w:rsidR="00D21EE8" w:rsidRPr="00D21EE8">
        <w:rPr>
          <w:rFonts w:asciiTheme="minorHAnsi" w:hAnsiTheme="minorHAnsi" w:cstheme="minorHAnsi"/>
          <w:bCs/>
          <w:sz w:val="20"/>
          <w:szCs w:val="20"/>
        </w:rPr>
        <w:t>Halcrow</w:t>
      </w:r>
      <w:proofErr w:type="spellEnd"/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21EE8" w:rsidRPr="00D21EE8">
        <w:rPr>
          <w:rFonts w:asciiTheme="minorHAnsi" w:hAnsiTheme="minorHAnsi" w:cstheme="minorHAnsi"/>
          <w:bCs/>
          <w:sz w:val="20"/>
          <w:szCs w:val="20"/>
        </w:rPr>
        <w:t>Group</w:t>
      </w:r>
      <w:proofErr w:type="spellEnd"/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Limited</w:t>
      </w:r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na zamówienie </w:t>
      </w:r>
      <w:r w:rsidR="00D21EE8" w:rsidRPr="00D21EE8">
        <w:rPr>
          <w:rFonts w:asciiTheme="minorHAnsi" w:hAnsiTheme="minorHAnsi" w:cstheme="minorHAnsi"/>
          <w:bCs/>
          <w:sz w:val="20"/>
          <w:szCs w:val="20"/>
        </w:rPr>
        <w:t>Zarząd</w:t>
      </w:r>
      <w:r w:rsidR="00D21EE8" w:rsidRPr="00D21EE8">
        <w:rPr>
          <w:rFonts w:asciiTheme="minorHAnsi" w:hAnsiTheme="minorHAnsi" w:cstheme="minorHAnsi"/>
          <w:bCs/>
          <w:sz w:val="20"/>
          <w:szCs w:val="20"/>
        </w:rPr>
        <w:t>u</w:t>
      </w:r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Morskiego Portu</w:t>
      </w:r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1EE8" w:rsidRPr="00D21EE8">
        <w:rPr>
          <w:rFonts w:asciiTheme="minorHAnsi" w:hAnsiTheme="minorHAnsi" w:cstheme="minorHAnsi"/>
          <w:sz w:val="20"/>
          <w:szCs w:val="20"/>
        </w:rPr>
        <w:t>Gdańsk S.A.</w:t>
      </w:r>
    </w:p>
    <w:p w:rsidR="00C55636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br w:type="page"/>
      </w:r>
    </w:p>
    <w:p w:rsidR="00D97177" w:rsidRPr="00454089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  <w:r w:rsidR="00BA4321" w:rsidRPr="00454089">
        <w:rPr>
          <w:rFonts w:asciiTheme="minorHAnsi" w:hAnsiTheme="minorHAnsi" w:cstheme="minorHAnsi"/>
          <w:b/>
          <w:sz w:val="20"/>
          <w:szCs w:val="20"/>
        </w:rPr>
        <w:t>– Formularz zgłoszeniowy</w:t>
      </w:r>
    </w:p>
    <w:p w:rsidR="00BA4321" w:rsidRPr="00454089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FORMULARZ ZGŁOSZENIOWY</w:t>
      </w:r>
    </w:p>
    <w:p w:rsidR="00D97177" w:rsidRPr="00B16327" w:rsidRDefault="00D97177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udziału w konkursie fotograficznym Ogólnopolskiego Towarzystwa Ochrony Ptaków pt. </w:t>
      </w:r>
      <w:r w:rsidR="00214B1B">
        <w:rPr>
          <w:rFonts w:asciiTheme="minorHAnsi" w:hAnsiTheme="minorHAnsi" w:cstheme="minorHAnsi"/>
          <w:sz w:val="20"/>
          <w:szCs w:val="20"/>
        </w:rPr>
        <w:t>„</w:t>
      </w:r>
      <w:r w:rsidRPr="00B16327">
        <w:rPr>
          <w:rFonts w:asciiTheme="minorHAnsi" w:hAnsiTheme="minorHAnsi" w:cstheme="minorHAnsi"/>
          <w:sz w:val="20"/>
          <w:szCs w:val="20"/>
        </w:rPr>
        <w:t>Temat Rzeka”</w:t>
      </w:r>
    </w:p>
    <w:p w:rsidR="00382969" w:rsidRPr="00B16327" w:rsidRDefault="00382969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edycja 2020</w:t>
      </w:r>
    </w:p>
    <w:p w:rsidR="00D97177" w:rsidRPr="00B16327" w:rsidRDefault="00D97177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6327">
        <w:rPr>
          <w:rFonts w:asciiTheme="minorHAnsi" w:hAnsiTheme="minorHAnsi" w:cstheme="minorHAnsi"/>
          <w:i/>
          <w:sz w:val="20"/>
          <w:szCs w:val="20"/>
        </w:rPr>
        <w:t xml:space="preserve">Prosimy o staranne wypełnienie formularza, </w:t>
      </w:r>
      <w:r w:rsidRPr="00B16327">
        <w:rPr>
          <w:rFonts w:asciiTheme="minorHAnsi" w:hAnsiTheme="minorHAnsi" w:cstheme="minorHAnsi"/>
          <w:i/>
          <w:sz w:val="20"/>
          <w:szCs w:val="20"/>
          <w:u w:val="single"/>
        </w:rPr>
        <w:t>podpisanie go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 i przesłanie go wraz z dołączonymi plikami zdjęć w</w:t>
      </w:r>
      <w:r w:rsidR="000F68B1" w:rsidRPr="00B16327">
        <w:rPr>
          <w:rFonts w:asciiTheme="minorHAnsi" w:hAnsiTheme="minorHAnsi" w:cstheme="minorHAnsi"/>
          <w:i/>
          <w:sz w:val="20"/>
          <w:szCs w:val="20"/>
        </w:rPr>
        <w:t> 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formacie .jpg zgłaszanych do konkursu, na adres e-mail: </w:t>
      </w:r>
      <w:hyperlink r:id="rId17">
        <w:r w:rsidRPr="00B16327">
          <w:rPr>
            <w:rFonts w:asciiTheme="minorHAnsi" w:hAnsiTheme="minorHAnsi" w:cstheme="minorHAnsi"/>
            <w:i/>
            <w:color w:val="1155CC"/>
            <w:sz w:val="20"/>
            <w:szCs w:val="20"/>
            <w:u w:val="single"/>
          </w:rPr>
          <w:t>StopE40@otop.org.pl</w:t>
        </w:r>
      </w:hyperlink>
      <w:r w:rsidRPr="00B16327">
        <w:rPr>
          <w:rFonts w:asciiTheme="minorHAnsi" w:hAnsiTheme="minorHAnsi" w:cstheme="minorHAnsi"/>
          <w:i/>
          <w:sz w:val="20"/>
          <w:szCs w:val="20"/>
        </w:rPr>
        <w:t xml:space="preserve"> do dnia </w:t>
      </w:r>
      <w:r w:rsidR="000F68B1" w:rsidRPr="00B16327">
        <w:rPr>
          <w:rFonts w:asciiTheme="minorHAnsi" w:hAnsiTheme="minorHAnsi" w:cstheme="minorHAnsi"/>
          <w:i/>
          <w:sz w:val="20"/>
          <w:szCs w:val="20"/>
        </w:rPr>
        <w:t>31</w:t>
      </w:r>
      <w:r w:rsidR="00A419E1" w:rsidRPr="00B163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F68B1" w:rsidRPr="00B16327">
        <w:rPr>
          <w:rFonts w:asciiTheme="minorHAnsi" w:hAnsiTheme="minorHAnsi" w:cstheme="minorHAnsi"/>
          <w:i/>
          <w:sz w:val="20"/>
          <w:szCs w:val="20"/>
        </w:rPr>
        <w:t>października</w:t>
      </w:r>
      <w:r w:rsidR="00A419E1" w:rsidRPr="00B16327">
        <w:rPr>
          <w:rFonts w:asciiTheme="minorHAnsi" w:hAnsiTheme="minorHAnsi" w:cstheme="minorHAnsi"/>
          <w:i/>
          <w:sz w:val="20"/>
          <w:szCs w:val="20"/>
        </w:rPr>
        <w:t xml:space="preserve"> 2020</w:t>
      </w:r>
      <w:r w:rsidR="00BA4321" w:rsidRPr="00B16327">
        <w:rPr>
          <w:rFonts w:asciiTheme="minorHAnsi" w:hAnsiTheme="minorHAnsi" w:cstheme="minorHAnsi"/>
          <w:i/>
          <w:sz w:val="20"/>
          <w:szCs w:val="20"/>
        </w:rPr>
        <w:t xml:space="preserve"> r.</w:t>
      </w:r>
      <w:r w:rsidR="00B16327" w:rsidRPr="00B163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i/>
          <w:sz w:val="20"/>
          <w:szCs w:val="20"/>
        </w:rPr>
        <w:t>Pola oznaczone gwiazdką (*) są obowiązkowe do wypełnienia lub zaznaczenia.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miejscowość i data*: ……...……..……....</w:t>
      </w:r>
    </w:p>
    <w:p w:rsidR="00021842" w:rsidRPr="007601A7" w:rsidRDefault="00021842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Kategoria</w:t>
      </w:r>
      <w:r w:rsidR="00382969" w:rsidRPr="007601A7">
        <w:rPr>
          <w:rFonts w:asciiTheme="minorHAnsi" w:hAnsiTheme="minorHAnsi" w:cstheme="minorHAnsi"/>
          <w:sz w:val="20"/>
          <w:szCs w:val="20"/>
        </w:rPr>
        <w:t xml:space="preserve"> (proszę zaznaczyć jedną)</w:t>
      </w:r>
      <w:r w:rsidRPr="007601A7">
        <w:rPr>
          <w:rFonts w:asciiTheme="minorHAnsi" w:hAnsiTheme="minorHAnsi" w:cstheme="minorHAnsi"/>
          <w:sz w:val="20"/>
          <w:szCs w:val="20"/>
        </w:rPr>
        <w:t>:</w:t>
      </w:r>
    </w:p>
    <w:p w:rsidR="00021842" w:rsidRPr="007601A7" w:rsidRDefault="00021842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7601A7">
        <w:rPr>
          <w:rFonts w:asciiTheme="minorHAnsi" w:hAnsiTheme="minorHAnsi" w:cstheme="minorHAnsi"/>
          <w:sz w:val="20"/>
          <w:szCs w:val="20"/>
        </w:rPr>
        <w:t xml:space="preserve"> dorośli</w:t>
      </w:r>
      <w:r w:rsidR="00382969" w:rsidRPr="007601A7">
        <w:rPr>
          <w:rFonts w:asciiTheme="minorHAnsi" w:hAnsiTheme="minorHAnsi" w:cstheme="minorHAnsi"/>
          <w:sz w:val="20"/>
          <w:szCs w:val="20"/>
        </w:rPr>
        <w:t xml:space="preserve"> - </w:t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sz w:val="20"/>
          <w:szCs w:val="20"/>
        </w:rPr>
        <w:t>imi</w:t>
      </w:r>
      <w:r w:rsidR="00B16327" w:rsidRPr="00B16327">
        <w:rPr>
          <w:rFonts w:asciiTheme="minorHAnsi" w:hAnsiTheme="minorHAnsi" w:cstheme="minorHAnsi"/>
          <w:sz w:val="20"/>
          <w:szCs w:val="20"/>
        </w:rPr>
        <w:t>ę i nazwisko autora/-ki zdjęcia</w:t>
      </w:r>
      <w:r w:rsidRPr="00B16327">
        <w:rPr>
          <w:rFonts w:asciiTheme="minorHAnsi" w:hAnsiTheme="minorHAnsi" w:cstheme="minorHAnsi"/>
          <w:sz w:val="20"/>
          <w:szCs w:val="20"/>
        </w:rPr>
        <w:t>*: ...………………………………………………………………………………………..….</w:t>
      </w:r>
    </w:p>
    <w:p w:rsidR="00021842" w:rsidRPr="007601A7" w:rsidRDefault="00021842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7601A7">
        <w:rPr>
          <w:rFonts w:asciiTheme="minorHAnsi" w:hAnsiTheme="minorHAnsi" w:cstheme="minorHAnsi"/>
          <w:sz w:val="20"/>
          <w:szCs w:val="20"/>
        </w:rPr>
        <w:t xml:space="preserve"> dzieci i młodzież</w:t>
      </w:r>
      <w:r w:rsidR="00382969" w:rsidRPr="007601A7">
        <w:rPr>
          <w:rFonts w:asciiTheme="minorHAnsi" w:hAnsiTheme="minorHAnsi" w:cstheme="minorHAnsi"/>
          <w:sz w:val="20"/>
          <w:szCs w:val="20"/>
        </w:rPr>
        <w:t xml:space="preserve"> - </w:t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sz w:val="20"/>
          <w:szCs w:val="20"/>
        </w:rPr>
        <w:t>imi</w:t>
      </w:r>
      <w:r w:rsidR="00B16327" w:rsidRPr="00B16327">
        <w:rPr>
          <w:rFonts w:asciiTheme="minorHAnsi" w:hAnsiTheme="minorHAnsi" w:cstheme="minorHAnsi"/>
          <w:sz w:val="20"/>
          <w:szCs w:val="20"/>
        </w:rPr>
        <w:t>ę i nazwisko autora/-ki zdjęcia</w:t>
      </w:r>
      <w:r w:rsidRPr="00B16327">
        <w:rPr>
          <w:rFonts w:asciiTheme="minorHAnsi" w:hAnsiTheme="minorHAnsi" w:cstheme="minorHAnsi"/>
          <w:sz w:val="20"/>
          <w:szCs w:val="20"/>
        </w:rPr>
        <w:t>*: ...……………………………………………………………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, oraz </w:t>
      </w:r>
      <w:r w:rsidRPr="00B16327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dorosłego </w:t>
      </w:r>
      <w:r w:rsidRPr="00B16327">
        <w:rPr>
          <w:rFonts w:asciiTheme="minorHAnsi" w:hAnsiTheme="minorHAnsi" w:cstheme="minorHAnsi"/>
          <w:sz w:val="20"/>
          <w:szCs w:val="20"/>
        </w:rPr>
        <w:t>opiekuna</w:t>
      </w:r>
      <w:r w:rsidR="00B16327" w:rsidRPr="00B16327">
        <w:rPr>
          <w:rFonts w:asciiTheme="minorHAnsi" w:hAnsiTheme="minorHAnsi" w:cstheme="minorHAnsi"/>
          <w:sz w:val="20"/>
          <w:szCs w:val="20"/>
        </w:rPr>
        <w:t>*:</w:t>
      </w:r>
      <w:r w:rsidRPr="00B16327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382969"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Pr="00B16327">
        <w:rPr>
          <w:rFonts w:asciiTheme="minorHAnsi" w:hAnsiTheme="minorHAnsi" w:cstheme="minorHAnsi"/>
          <w:sz w:val="20"/>
          <w:szCs w:val="20"/>
        </w:rPr>
        <w:t>……..….</w:t>
      </w:r>
    </w:p>
    <w:p w:rsid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adres pocztowy (korespondencyjny)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Pr="00B16327">
        <w:rPr>
          <w:rFonts w:asciiTheme="minorHAnsi" w:hAnsiTheme="minorHAnsi" w:cstheme="minorHAnsi"/>
          <w:sz w:val="20"/>
          <w:szCs w:val="20"/>
        </w:rPr>
        <w:t>*: ………………………………………………………….......</w:t>
      </w:r>
    </w:p>
    <w:p w:rsidR="00D97177" w:rsidRPr="00B16327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adres e-mail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="00D97177" w:rsidRPr="00B16327">
        <w:rPr>
          <w:rFonts w:asciiTheme="minorHAnsi" w:hAnsiTheme="minorHAnsi" w:cstheme="minorHAnsi"/>
          <w:sz w:val="20"/>
          <w:szCs w:val="20"/>
        </w:rPr>
        <w:t>*: ………………………………………………………………………………………...</w:t>
      </w:r>
    </w:p>
    <w:p w:rsidR="00D97177" w:rsidRPr="00B16327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numer telefonu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="00D97177" w:rsidRPr="00B16327">
        <w:rPr>
          <w:rFonts w:asciiTheme="minorHAnsi" w:hAnsiTheme="minorHAnsi" w:cstheme="minorHAnsi"/>
          <w:sz w:val="20"/>
          <w:szCs w:val="20"/>
        </w:rPr>
        <w:t>*: ……………………………………………………………………………………..</w:t>
      </w:r>
    </w:p>
    <w:p w:rsidR="00BA4321" w:rsidRPr="00B16327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liczba zgłaszanych zdjęć*</w:t>
      </w:r>
      <w:r w:rsidR="00650ACE" w:rsidRPr="00B16327">
        <w:rPr>
          <w:rFonts w:asciiTheme="minorHAnsi" w:hAnsiTheme="minorHAnsi" w:cstheme="minorHAnsi"/>
          <w:sz w:val="20"/>
          <w:szCs w:val="20"/>
        </w:rPr>
        <w:t xml:space="preserve"> (maksimum 5)</w:t>
      </w:r>
      <w:r w:rsidRPr="00B16327">
        <w:rPr>
          <w:rFonts w:asciiTheme="minorHAnsi" w:hAnsiTheme="minorHAnsi" w:cstheme="minorHAnsi"/>
          <w:sz w:val="20"/>
          <w:szCs w:val="20"/>
        </w:rPr>
        <w:t>: …………………………………………………………</w:t>
      </w:r>
    </w:p>
    <w:p w:rsid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2969" w:rsidRP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K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omentarz </w:t>
      </w:r>
      <w:r w:rsidRPr="00B16327">
        <w:rPr>
          <w:rFonts w:asciiTheme="minorHAnsi" w:hAnsiTheme="minorHAnsi" w:cstheme="minorHAnsi"/>
          <w:sz w:val="20"/>
          <w:szCs w:val="20"/>
        </w:rPr>
        <w:t xml:space="preserve">autora/ki zdjęć </w:t>
      </w:r>
      <w:r w:rsidR="00382969" w:rsidRPr="00B16327">
        <w:rPr>
          <w:rFonts w:asciiTheme="minorHAnsi" w:hAnsiTheme="minorHAnsi" w:cstheme="minorHAnsi"/>
          <w:sz w:val="20"/>
          <w:szCs w:val="20"/>
        </w:rPr>
        <w:t>dlaczego uważasz, że planowana droga wodna E40 to zły pomysł? (opcjonalnie):</w:t>
      </w:r>
      <w:r w:rsidRPr="00B16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2969" w:rsidRPr="00B16327" w:rsidRDefault="00382969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69" w:rsidRPr="00B16327" w:rsidRDefault="00382969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16327" w:rsidRP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97177" w:rsidRPr="00B16327" w:rsidRDefault="00D97177" w:rsidP="007601A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Zgłaszam </w:t>
      </w:r>
      <w:r w:rsidR="00650ACE" w:rsidRPr="00B16327">
        <w:rPr>
          <w:rFonts w:asciiTheme="minorHAnsi" w:hAnsiTheme="minorHAnsi" w:cstheme="minorHAnsi"/>
          <w:sz w:val="20"/>
          <w:szCs w:val="20"/>
        </w:rPr>
        <w:t>do konkursu następujące zdjęcia</w:t>
      </w:r>
      <w:r w:rsidRPr="00B16327">
        <w:rPr>
          <w:rFonts w:asciiTheme="minorHAnsi" w:hAnsiTheme="minorHAnsi" w:cstheme="minorHAnsi"/>
          <w:sz w:val="20"/>
          <w:szCs w:val="20"/>
        </w:rPr>
        <w:t>*:</w:t>
      </w:r>
    </w:p>
    <w:p w:rsidR="00D97177" w:rsidRPr="00B16327" w:rsidRDefault="00D97177" w:rsidP="007601A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382969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="00454089" w:rsidRPr="00B16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7177" w:rsidRPr="00B16327" w:rsidRDefault="00B1632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M</w:t>
      </w:r>
      <w:r w:rsidR="00D97177" w:rsidRPr="00B16327">
        <w:rPr>
          <w:rFonts w:asciiTheme="minorHAnsi" w:hAnsiTheme="minorHAnsi" w:cstheme="minorHAnsi"/>
          <w:sz w:val="20"/>
          <w:szCs w:val="20"/>
        </w:rPr>
        <w:t>iejsce wykonania zdjęcia</w:t>
      </w:r>
      <w:r w:rsidRPr="00B16327">
        <w:rPr>
          <w:rFonts w:asciiTheme="minorHAnsi" w:hAnsiTheme="minorHAnsi" w:cstheme="minorHAnsi"/>
          <w:sz w:val="20"/>
          <w:szCs w:val="20"/>
        </w:rPr>
        <w:t>*</w:t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382969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7601A7" w:rsidRDefault="0045408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7601A7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214B1B">
        <w:rPr>
          <w:rFonts w:asciiTheme="minorHAnsi" w:hAnsiTheme="minorHAnsi" w:cstheme="minorHAnsi"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sz w:val="20"/>
          <w:szCs w:val="20"/>
        </w:rPr>
        <w:t>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7601A7" w:rsidRDefault="0045408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lastRenderedPageBreak/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7601A7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7601A7" w:rsidRDefault="0045408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7601A7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B16327" w:rsidRDefault="00454089" w:rsidP="007601A7">
      <w:pPr>
        <w:pStyle w:val="Normalny1"/>
        <w:spacing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Oświadczam, że zapoznałem/-</w:t>
      </w:r>
      <w:proofErr w:type="spellStart"/>
      <w:r w:rsidRPr="00B1632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16327">
        <w:rPr>
          <w:rFonts w:asciiTheme="minorHAnsi" w:hAnsiTheme="minorHAnsi" w:cstheme="minorHAnsi"/>
          <w:sz w:val="20"/>
          <w:szCs w:val="20"/>
        </w:rPr>
        <w:t xml:space="preserve"> się i akceptuję regulamin konkursu Ogólnopolskiego Towarzystwa Ochrony Ptaków pt. </w:t>
      </w:r>
      <w:r w:rsidR="000F68B1" w:rsidRPr="00B16327">
        <w:rPr>
          <w:rFonts w:asciiTheme="minorHAnsi" w:hAnsiTheme="minorHAnsi" w:cstheme="minorHAnsi"/>
          <w:sz w:val="20"/>
          <w:szCs w:val="20"/>
        </w:rPr>
        <w:t>„</w:t>
      </w:r>
      <w:r w:rsidRPr="00B16327">
        <w:rPr>
          <w:rFonts w:asciiTheme="minorHAnsi" w:hAnsiTheme="minorHAnsi" w:cstheme="minorHAnsi"/>
          <w:sz w:val="20"/>
          <w:szCs w:val="20"/>
        </w:rPr>
        <w:t>Temat Rzeka”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(edycja 2020)</w:t>
      </w:r>
      <w:r w:rsidRPr="00B16327">
        <w:rPr>
          <w:rFonts w:asciiTheme="minorHAnsi" w:hAnsiTheme="minorHAnsi" w:cstheme="minorHAnsi"/>
          <w:sz w:val="20"/>
          <w:szCs w:val="20"/>
        </w:rPr>
        <w:t>.</w:t>
      </w:r>
    </w:p>
    <w:p w:rsidR="007D3D3E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Oświadczam, że jestem autorem/autorką zdjęć zgłoszonych do konkursu i posiadam autorskie prawa majątkowe do nich</w:t>
      </w:r>
      <w:r w:rsidR="007D3D3E" w:rsidRPr="00B16327">
        <w:rPr>
          <w:rFonts w:asciiTheme="minorHAnsi" w:hAnsiTheme="minorHAnsi" w:cstheme="minorHAnsi"/>
          <w:sz w:val="20"/>
          <w:szCs w:val="20"/>
        </w:rPr>
        <w:t>.</w:t>
      </w:r>
      <w:r w:rsidRPr="00B16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3D3E" w:rsidRPr="007601A7" w:rsidRDefault="007D3D3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* Oświadczam, iż udzielam Ogólnopolskiemu Towarzystwu Ochrony Ptaków z siedzibą w Markach, przy ul. Odrowąża 24, oraz innym podmiotom współtworzącym międzynarodową kampanię „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Polesia”, w tym: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Frankfurt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Zoological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Society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Niemcy,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APB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BirdLife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Białoruś,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Bahna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Białoruś,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Ecological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Centre - Ukraina,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601A7">
        <w:rPr>
          <w:rFonts w:asciiTheme="minorHAnsi" w:hAnsiTheme="minorHAnsi" w:cstheme="minorHAnsi"/>
          <w:sz w:val="20"/>
          <w:szCs w:val="20"/>
          <w:lang w:val="en-US"/>
        </w:rPr>
        <w:t xml:space="preserve">Ukrainian Society for the Protection of Birds – </w:t>
      </w:r>
      <w:proofErr w:type="spellStart"/>
      <w:r w:rsidRPr="007601A7">
        <w:rPr>
          <w:rFonts w:asciiTheme="minorHAnsi" w:hAnsiTheme="minorHAnsi" w:cstheme="minorHAnsi"/>
          <w:sz w:val="20"/>
          <w:szCs w:val="20"/>
          <w:lang w:val="en-US"/>
        </w:rPr>
        <w:t>Ukraina</w:t>
      </w:r>
      <w:proofErr w:type="spellEnd"/>
      <w:r w:rsidRPr="007601A7">
        <w:rPr>
          <w:rFonts w:asciiTheme="minorHAnsi" w:hAnsiTheme="minorHAnsi" w:cstheme="minorHAnsi"/>
          <w:sz w:val="20"/>
          <w:szCs w:val="20"/>
          <w:lang w:val="en-US"/>
        </w:rPr>
        <w:t>, </w:t>
      </w:r>
    </w:p>
    <w:p w:rsidR="007D3D3E" w:rsidRPr="00B16327" w:rsidRDefault="007D3D3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licencji niewyłącznej, nieodpłatnej, nieograniczonej czasowo do korzystania ze zdjęć mojego autorstwa, zgłoszonych przeze mnie do konkursu organizowanego przez Ogólnopolskie Towarzystwo Ochrony Ptaków z siedzibą w Markach, pod tytułem: ”Temat Rzeka”, w ramach kampanii „Stop drodze wodnej E40” i wyrażam zgodę na wykorzystywanie i publikowanie zdjęć mojego autorstwa zgłoszonych do udziału w tym konkursie (opatrzonych moim imieniem i nazwiskiem) na stronach internetowych, w mediach społecznościowych, a także na wystawach, w publikacjach drukowanych i internetowych oraz w ramach innych działań podejmowanych w zakresie międzynarodowej kampanii "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Polesia", której częścią jest polska kampania "Stop drodze wodnej E40”.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Wyrażam zgodę na wykorzystanie i przetwarzanie swoich danych osobowych oraz wizerunku przez organizatora w celach związanych z przeprowadzeniem konkursu.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Oświadczam, że wszystkie osoby widniejące na fotografiach wyraziły zgodę na ich publiczne udostępnienie oraz wykorzystywanie ich wizerunków w zakresie określonym regulaminem konkursu (jeśli dotyczy).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Czytelny podpis: ………</w:t>
      </w:r>
      <w:r w:rsidR="007D3D3E" w:rsidRPr="00B16327">
        <w:rPr>
          <w:rFonts w:asciiTheme="minorHAnsi" w:hAnsiTheme="minorHAnsi" w:cstheme="minorHAnsi"/>
          <w:sz w:val="20"/>
          <w:szCs w:val="20"/>
        </w:rPr>
        <w:t>……………………</w:t>
      </w:r>
      <w:r w:rsidRPr="00B16327">
        <w:rPr>
          <w:rFonts w:asciiTheme="minorHAnsi" w:hAnsiTheme="minorHAnsi" w:cstheme="minorHAnsi"/>
          <w:sz w:val="20"/>
          <w:szCs w:val="20"/>
        </w:rPr>
        <w:t>……………...…..</w:t>
      </w:r>
    </w:p>
    <w:sectPr w:rsidR="00D97177" w:rsidRPr="00B16327" w:rsidSect="00650ACE">
      <w:pgSz w:w="11909" w:h="16834"/>
      <w:pgMar w:top="708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99" w:rsidRDefault="00BD7899" w:rsidP="00F0350A">
      <w:pPr>
        <w:spacing w:line="240" w:lineRule="auto"/>
      </w:pPr>
      <w:r>
        <w:separator/>
      </w:r>
    </w:p>
  </w:endnote>
  <w:endnote w:type="continuationSeparator" w:id="0">
    <w:p w:rsidR="00BD7899" w:rsidRDefault="00BD7899" w:rsidP="00F0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99" w:rsidRDefault="00BD7899" w:rsidP="00F0350A">
      <w:pPr>
        <w:spacing w:line="240" w:lineRule="auto"/>
      </w:pPr>
      <w:r>
        <w:separator/>
      </w:r>
    </w:p>
  </w:footnote>
  <w:footnote w:type="continuationSeparator" w:id="0">
    <w:p w:rsidR="00BD7899" w:rsidRDefault="00BD7899" w:rsidP="00F0350A">
      <w:pPr>
        <w:spacing w:line="240" w:lineRule="auto"/>
      </w:pPr>
      <w:r>
        <w:continuationSeparator/>
      </w:r>
    </w:p>
  </w:footnote>
  <w:footnote w:id="1">
    <w:p w:rsidR="00D97177" w:rsidRPr="007601A7" w:rsidRDefault="00D9717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hyperlink r:id="rId1">
        <w:r w:rsidRPr="007601A7">
          <w:rPr>
            <w:rFonts w:asciiTheme="minorHAnsi" w:hAnsiTheme="minorHAnsi" w:cstheme="minorHAnsi"/>
            <w:color w:val="1155CC"/>
            <w:sz w:val="20"/>
            <w:szCs w:val="20"/>
            <w:u w:val="single"/>
            <w:shd w:val="clear" w:color="auto" w:fill="FCFCFC"/>
          </w:rPr>
          <w:t>https://otop.org.pl/naszeprojekty/pilnujemy/stop-dla-drogi-wodnej-e40/</w:t>
        </w:r>
      </w:hyperlink>
    </w:p>
  </w:footnote>
  <w:footnote w:id="2">
    <w:p w:rsidR="003153C0" w:rsidRDefault="003153C0">
      <w:pPr>
        <w:pStyle w:val="Tekstprzypisudolnego"/>
      </w:pPr>
      <w:r w:rsidRPr="007601A7">
        <w:rPr>
          <w:rStyle w:val="Odwoanieprzypisudolnego"/>
          <w:rFonts w:asciiTheme="minorHAnsi" w:hAnsiTheme="minorHAnsi" w:cstheme="minorHAnsi"/>
        </w:rPr>
        <w:footnoteRef/>
      </w:r>
      <w:r w:rsidRPr="007601A7">
        <w:rPr>
          <w:rFonts w:asciiTheme="minorHAnsi" w:hAnsiTheme="minorHAnsi" w:cstheme="minorHAnsi"/>
        </w:rPr>
        <w:t xml:space="preserve"> </w:t>
      </w:r>
      <w:hyperlink r:id="rId2" w:history="1">
        <w:r w:rsidRPr="007601A7">
          <w:rPr>
            <w:rStyle w:val="Hipercze"/>
            <w:rFonts w:asciiTheme="minorHAnsi" w:hAnsiTheme="minorHAnsi" w:cstheme="minorHAnsi"/>
          </w:rPr>
          <w:t>http://www.ratujmyrzeki.pl/</w:t>
        </w:r>
      </w:hyperlink>
    </w:p>
  </w:footnote>
  <w:footnote w:id="3">
    <w:p w:rsidR="00D97177" w:rsidRPr="007601A7" w:rsidRDefault="00D9717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hyperlink r:id="rId3">
        <w:r w:rsidRPr="007601A7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http://zpfp.pl/o-zpfp/kodeks-etyczny</w:t>
        </w:r>
      </w:hyperlink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C59BE"/>
    <w:multiLevelType w:val="hybridMultilevel"/>
    <w:tmpl w:val="3BF4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81463"/>
    <w:multiLevelType w:val="hybridMultilevel"/>
    <w:tmpl w:val="AABA2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F4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6A20208E"/>
    <w:multiLevelType w:val="multilevel"/>
    <w:tmpl w:val="220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B79AF"/>
    <w:multiLevelType w:val="multilevel"/>
    <w:tmpl w:val="02E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A"/>
    <w:rsid w:val="00021842"/>
    <w:rsid w:val="00030655"/>
    <w:rsid w:val="000F68B1"/>
    <w:rsid w:val="00214B1B"/>
    <w:rsid w:val="00231462"/>
    <w:rsid w:val="0025390A"/>
    <w:rsid w:val="00304B86"/>
    <w:rsid w:val="003153C0"/>
    <w:rsid w:val="00355618"/>
    <w:rsid w:val="00382969"/>
    <w:rsid w:val="003F4AB4"/>
    <w:rsid w:val="00454089"/>
    <w:rsid w:val="004C0B38"/>
    <w:rsid w:val="004F2518"/>
    <w:rsid w:val="005365C5"/>
    <w:rsid w:val="006017C1"/>
    <w:rsid w:val="00645E4A"/>
    <w:rsid w:val="00650ACE"/>
    <w:rsid w:val="007244C3"/>
    <w:rsid w:val="007601A7"/>
    <w:rsid w:val="00763553"/>
    <w:rsid w:val="007D3D3E"/>
    <w:rsid w:val="008C3D13"/>
    <w:rsid w:val="008C48B5"/>
    <w:rsid w:val="008E5BE4"/>
    <w:rsid w:val="00935FF8"/>
    <w:rsid w:val="009E71A6"/>
    <w:rsid w:val="00A419E1"/>
    <w:rsid w:val="00A72894"/>
    <w:rsid w:val="00B16327"/>
    <w:rsid w:val="00BA4321"/>
    <w:rsid w:val="00BD7899"/>
    <w:rsid w:val="00C55636"/>
    <w:rsid w:val="00CC1205"/>
    <w:rsid w:val="00CE7D8A"/>
    <w:rsid w:val="00D21EE8"/>
    <w:rsid w:val="00D4126F"/>
    <w:rsid w:val="00D91358"/>
    <w:rsid w:val="00D97177"/>
    <w:rsid w:val="00E02E99"/>
    <w:rsid w:val="00E40398"/>
    <w:rsid w:val="00E417B1"/>
    <w:rsid w:val="00F0350A"/>
    <w:rsid w:val="00F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3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3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3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5FF8"/>
    <w:pPr>
      <w:suppressAutoHyphens/>
      <w:spacing w:after="120"/>
    </w:pPr>
    <w:rPr>
      <w:rFonts w:ascii="Calibri" w:eastAsia="SimSun" w:hAnsi="Calibri" w:cs="Tahom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35FF8"/>
    <w:rPr>
      <w:rFonts w:ascii="Calibri" w:eastAsia="SimSun" w:hAnsi="Calibri" w:cs="Tahoma"/>
      <w:lang w:eastAsia="en-US"/>
    </w:rPr>
  </w:style>
  <w:style w:type="paragraph" w:customStyle="1" w:styleId="Akapitzlist1">
    <w:name w:val="Akapit z listą1"/>
    <w:basedOn w:val="Normalny"/>
    <w:rsid w:val="00935FF8"/>
    <w:pPr>
      <w:suppressAutoHyphens/>
      <w:spacing w:after="200"/>
      <w:ind w:left="720"/>
    </w:pPr>
    <w:rPr>
      <w:rFonts w:ascii="Calibri" w:eastAsia="SimSun" w:hAnsi="Calibri" w:cs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842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3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3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3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5FF8"/>
    <w:pPr>
      <w:suppressAutoHyphens/>
      <w:spacing w:after="120"/>
    </w:pPr>
    <w:rPr>
      <w:rFonts w:ascii="Calibri" w:eastAsia="SimSun" w:hAnsi="Calibri" w:cs="Tahom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35FF8"/>
    <w:rPr>
      <w:rFonts w:ascii="Calibri" w:eastAsia="SimSun" w:hAnsi="Calibri" w:cs="Tahoma"/>
      <w:lang w:eastAsia="en-US"/>
    </w:rPr>
  </w:style>
  <w:style w:type="paragraph" w:customStyle="1" w:styleId="Akapitzlist1">
    <w:name w:val="Akapit z listą1"/>
    <w:basedOn w:val="Normalny"/>
    <w:rsid w:val="00935FF8"/>
    <w:pPr>
      <w:suppressAutoHyphens/>
      <w:spacing w:after="200"/>
      <w:ind w:left="720"/>
    </w:pPr>
    <w:rPr>
      <w:rFonts w:ascii="Calibri" w:eastAsia="SimSun" w:hAnsi="Calibri" w:cs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842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opE4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pfp.pl/o-zpfp/kodeks-etyczny" TargetMode="External"/><Relationship Id="rId17" Type="http://schemas.openxmlformats.org/officeDocument/2006/relationships/hyperlink" Target="mailto:StopE40@otop.org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pE40@otop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top.org.pl/wp-content/uploads/2020/05/01.-Polityka-Bezpiecze&#324;stwa-Informacji-i-Instrukcja-Zarz&#261;dzania.pdf" TargetMode="External"/><Relationship Id="rId10" Type="http://schemas.openxmlformats.org/officeDocument/2006/relationships/hyperlink" Target="mailto:StopE40@otop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top.org.pl/naszeprojekty/pilnujemy/stop-dla-drogi-wodnej-e40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pfp.pl/o-zpfp/kodeks-etyczny" TargetMode="External"/><Relationship Id="rId2" Type="http://schemas.openxmlformats.org/officeDocument/2006/relationships/hyperlink" Target="http://www.ratujmyrzeki.pl/" TargetMode="External"/><Relationship Id="rId1" Type="http://schemas.openxmlformats.org/officeDocument/2006/relationships/hyperlink" Target="https://otop.org.pl/naszeprojekty/pilnujemy/stop-dla-drogi-wodnej-e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485C-377D-481E-8680-1193F664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2020-09-01T14:53:00Z</dcterms:created>
  <dcterms:modified xsi:type="dcterms:W3CDTF">2020-09-01T14:53:00Z</dcterms:modified>
</cp:coreProperties>
</file>