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B7DA1" w14:textId="5D735833" w:rsidR="00B5300F" w:rsidRPr="00CA74CC" w:rsidRDefault="00B5300F" w:rsidP="00CA74CC">
      <w:pPr>
        <w:spacing w:after="0" w:line="240" w:lineRule="auto"/>
        <w:ind w:left="720" w:right="-2" w:firstLine="3390"/>
        <w:contextualSpacing/>
        <w:mirrorIndents/>
        <w:jc w:val="right"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Załącznik nr </w:t>
      </w:r>
      <w:r w:rsidR="003B12F0">
        <w:rPr>
          <w:rFonts w:asciiTheme="majorHAnsi" w:eastAsia="Times New Roman" w:hAnsiTheme="majorHAnsi" w:cstheme="majorHAnsi"/>
          <w:sz w:val="20"/>
          <w:szCs w:val="20"/>
        </w:rPr>
        <w:t>3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 do </w:t>
      </w:r>
      <w:r w:rsidRPr="002F22E9">
        <w:rPr>
          <w:rFonts w:asciiTheme="majorHAnsi" w:eastAsia="Times New Roman" w:hAnsiTheme="majorHAnsi" w:cstheme="majorHAnsi"/>
          <w:sz w:val="20"/>
          <w:szCs w:val="20"/>
        </w:rPr>
        <w:t>Zapytania ofertowego nr 560/2026/</w:t>
      </w:r>
      <w:r w:rsidR="006151DD" w:rsidRPr="002F22E9">
        <w:rPr>
          <w:rFonts w:asciiTheme="majorHAnsi" w:eastAsia="Times New Roman" w:hAnsiTheme="majorHAnsi" w:cstheme="majorHAnsi"/>
          <w:sz w:val="20"/>
          <w:szCs w:val="20"/>
        </w:rPr>
        <w:t>0</w:t>
      </w:r>
      <w:r w:rsidR="002F22E9" w:rsidRPr="002F22E9">
        <w:rPr>
          <w:rFonts w:asciiTheme="majorHAnsi" w:eastAsia="Times New Roman" w:hAnsiTheme="majorHAnsi" w:cstheme="majorHAnsi"/>
          <w:sz w:val="20"/>
          <w:szCs w:val="20"/>
        </w:rPr>
        <w:t>7</w:t>
      </w:r>
    </w:p>
    <w:p w14:paraId="660F6C51" w14:textId="77777777" w:rsidR="00B5300F" w:rsidRPr="00CA74CC" w:rsidRDefault="00B5300F" w:rsidP="00B5300F">
      <w:pPr>
        <w:spacing w:after="0" w:line="240" w:lineRule="auto"/>
        <w:ind w:left="720" w:right="-296" w:firstLine="3390"/>
        <w:contextualSpacing/>
        <w:mirrorIndents/>
        <w:jc w:val="right"/>
        <w:rPr>
          <w:rFonts w:asciiTheme="majorHAnsi" w:eastAsia="Times New Roman" w:hAnsiTheme="majorHAnsi" w:cstheme="majorHAnsi"/>
          <w:sz w:val="20"/>
          <w:szCs w:val="20"/>
        </w:rPr>
      </w:pPr>
    </w:p>
    <w:p w14:paraId="78BB4FAA" w14:textId="77777777" w:rsidR="00B5300F" w:rsidRPr="00CA74CC" w:rsidRDefault="00B5300F" w:rsidP="00B5300F">
      <w:pPr>
        <w:spacing w:after="0" w:line="240" w:lineRule="auto"/>
        <w:ind w:left="720" w:right="-296" w:firstLine="3390"/>
        <w:contextualSpacing/>
        <w:mirrorIndents/>
        <w:jc w:val="right"/>
        <w:rPr>
          <w:rFonts w:asciiTheme="majorHAnsi" w:eastAsia="Times New Roman" w:hAnsiTheme="majorHAnsi" w:cstheme="majorHAnsi"/>
          <w:sz w:val="20"/>
          <w:szCs w:val="20"/>
        </w:rPr>
      </w:pPr>
    </w:p>
    <w:p w14:paraId="44EC30B5" w14:textId="77777777" w:rsidR="00B5300F" w:rsidRPr="00CA74CC" w:rsidRDefault="00B5300F" w:rsidP="00B5300F">
      <w:pPr>
        <w:spacing w:after="0" w:line="276" w:lineRule="auto"/>
        <w:ind w:right="-296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Zamawiający: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  <w:t xml:space="preserve">  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117913B0" w14:textId="77777777" w:rsidR="00B5300F" w:rsidRPr="00CA74CC" w:rsidRDefault="00B5300F" w:rsidP="00B5300F">
      <w:pPr>
        <w:spacing w:after="0" w:line="276" w:lineRule="auto"/>
        <w:ind w:right="-296"/>
        <w:contextualSpacing/>
        <w:mirrorIndents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b/>
          <w:bCs/>
          <w:sz w:val="20"/>
          <w:szCs w:val="20"/>
        </w:rPr>
        <w:t>Ogólnopolskie Towarzystwo Ochrony Ptaków</w:t>
      </w:r>
    </w:p>
    <w:p w14:paraId="08A32671" w14:textId="77777777" w:rsidR="00B5300F" w:rsidRPr="00CA74CC" w:rsidRDefault="00B5300F" w:rsidP="00B5300F">
      <w:pPr>
        <w:spacing w:after="0" w:line="276" w:lineRule="auto"/>
        <w:ind w:right="-296"/>
        <w:contextualSpacing/>
        <w:mirrorIndents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b/>
          <w:bCs/>
          <w:sz w:val="20"/>
          <w:szCs w:val="20"/>
        </w:rPr>
        <w:t>ul. Odrowąża 24, 05-270 Marki</w:t>
      </w:r>
    </w:p>
    <w:p w14:paraId="341564A6" w14:textId="0CFE08C5" w:rsidR="00B5300F" w:rsidRPr="00CA74CC" w:rsidRDefault="00B5300F" w:rsidP="00B5300F">
      <w:pPr>
        <w:spacing w:after="0" w:line="276" w:lineRule="auto"/>
        <w:ind w:right="-296"/>
        <w:contextualSpacing/>
        <w:mirrorIndents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b/>
          <w:bCs/>
          <w:sz w:val="20"/>
          <w:szCs w:val="20"/>
        </w:rPr>
        <w:t>NIP 957-05-53-373</w:t>
      </w:r>
    </w:p>
    <w:p w14:paraId="33C3066D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Wykonawca/</w:t>
      </w:r>
      <w:proofErr w:type="gramStart"/>
      <w:r w:rsidRPr="00CA74CC">
        <w:rPr>
          <w:rFonts w:asciiTheme="majorHAnsi" w:eastAsia="Times New Roman" w:hAnsiTheme="majorHAnsi" w:cstheme="majorHAnsi"/>
          <w:sz w:val="20"/>
          <w:szCs w:val="20"/>
        </w:rPr>
        <w:t>y :</w:t>
      </w:r>
      <w:proofErr w:type="gramEnd"/>
    </w:p>
    <w:p w14:paraId="5BDA606F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……………………………………………………………………………</w:t>
      </w:r>
    </w:p>
    <w:p w14:paraId="63B25E2F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………………………………………………………..…………………</w:t>
      </w:r>
    </w:p>
    <w:p w14:paraId="4CD42570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(pełna nazwa/firma lub imię i nazwisko, adres)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01AD16E7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w zależności od podmiotu: NIP/PESEL, KRS/</w:t>
      </w:r>
      <w:proofErr w:type="spellStart"/>
      <w:r w:rsidRPr="00CA74CC">
        <w:rPr>
          <w:rFonts w:asciiTheme="majorHAnsi" w:eastAsia="Times New Roman" w:hAnsiTheme="majorHAnsi" w:cstheme="majorHAnsi"/>
          <w:sz w:val="20"/>
          <w:szCs w:val="20"/>
        </w:rPr>
        <w:t>CEiDG</w:t>
      </w:r>
      <w:proofErr w:type="spellEnd"/>
      <w:r w:rsidRPr="00CA74CC">
        <w:rPr>
          <w:rFonts w:asciiTheme="majorHAnsi" w:eastAsia="Times New Roman" w:hAnsiTheme="majorHAnsi" w:cstheme="majorHAnsi"/>
          <w:sz w:val="20"/>
          <w:szCs w:val="20"/>
        </w:rPr>
        <w:t>)</w:t>
      </w:r>
    </w:p>
    <w:p w14:paraId="68544DE5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 ……………………………………………………………………………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053D29F5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reprezentowany przez:</w:t>
      </w:r>
    </w:p>
    <w:p w14:paraId="167F455E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2B94E4D1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0A1AEC36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(imię, nazwisko, stanowisko/podstawa do reprezentacji)</w:t>
      </w:r>
    </w:p>
    <w:p w14:paraId="45E495A1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</w:p>
    <w:p w14:paraId="6D4D1C4D" w14:textId="065D3AEF" w:rsidR="00B5300F" w:rsidRPr="00DF13BA" w:rsidRDefault="00B5300F" w:rsidP="00DF13BA">
      <w:pPr>
        <w:spacing w:after="0" w:line="276" w:lineRule="auto"/>
        <w:rPr>
          <w:sz w:val="20"/>
          <w:szCs w:val="20"/>
        </w:rPr>
      </w:pPr>
      <w:r w:rsidRPr="00DF13BA">
        <w:rPr>
          <w:rFonts w:asciiTheme="majorHAnsi" w:eastAsia="Times New Roman" w:hAnsiTheme="majorHAnsi" w:cstheme="majorHAnsi"/>
          <w:sz w:val="20"/>
          <w:szCs w:val="20"/>
        </w:rPr>
        <w:t>Dotyczy zamówienia:</w:t>
      </w:r>
      <w:r w:rsidR="00DF13BA" w:rsidRPr="00DF13BA">
        <w:rPr>
          <w:rFonts w:asciiTheme="majorHAnsi" w:eastAsia="Times New Roman" w:hAnsiTheme="majorHAnsi" w:cstheme="majorHAnsi"/>
          <w:sz w:val="20"/>
          <w:szCs w:val="20"/>
        </w:rPr>
        <w:t xml:space="preserve"> </w:t>
      </w:r>
      <w:r w:rsidR="00DF13BA" w:rsidRPr="00DF13BA">
        <w:rPr>
          <w:color w:val="000000"/>
          <w:sz w:val="20"/>
          <w:szCs w:val="20"/>
        </w:rPr>
        <w:t xml:space="preserve">przeprowadzenie monitoringu ornitologicznego, w tym poszukiwania wodniczek </w:t>
      </w:r>
      <w:proofErr w:type="spellStart"/>
      <w:r w:rsidR="00DF13BA" w:rsidRPr="00DF13BA">
        <w:rPr>
          <w:i/>
          <w:iCs/>
          <w:color w:val="000000"/>
          <w:sz w:val="20"/>
          <w:szCs w:val="20"/>
        </w:rPr>
        <w:t>Acrocephalus</w:t>
      </w:r>
      <w:proofErr w:type="spellEnd"/>
      <w:r w:rsidR="00DF13BA" w:rsidRPr="00DF13BA">
        <w:rPr>
          <w:i/>
          <w:iCs/>
          <w:color w:val="000000"/>
          <w:sz w:val="20"/>
          <w:szCs w:val="20"/>
        </w:rPr>
        <w:t xml:space="preserve"> </w:t>
      </w:r>
      <w:proofErr w:type="spellStart"/>
      <w:r w:rsidR="00DF13BA" w:rsidRPr="00DF13BA">
        <w:rPr>
          <w:i/>
          <w:iCs/>
          <w:color w:val="000000"/>
          <w:sz w:val="20"/>
          <w:szCs w:val="20"/>
        </w:rPr>
        <w:t>paludicola</w:t>
      </w:r>
      <w:proofErr w:type="spellEnd"/>
      <w:r w:rsidR="00DF13BA" w:rsidRPr="00DF13BA">
        <w:rPr>
          <w:color w:val="000000"/>
          <w:sz w:val="20"/>
          <w:szCs w:val="20"/>
        </w:rPr>
        <w:t xml:space="preserve"> na terenie powierzchni projektowych Karsiborska Kępa, Bagna </w:t>
      </w:r>
      <w:proofErr w:type="spellStart"/>
      <w:r w:rsidR="00DF13BA" w:rsidRPr="00DF13BA">
        <w:rPr>
          <w:color w:val="000000"/>
          <w:sz w:val="20"/>
          <w:szCs w:val="20"/>
        </w:rPr>
        <w:t>Rozwarowskie</w:t>
      </w:r>
      <w:proofErr w:type="spellEnd"/>
      <w:r w:rsidR="00DF13BA" w:rsidRPr="00DF13BA">
        <w:rPr>
          <w:color w:val="000000"/>
          <w:sz w:val="20"/>
          <w:szCs w:val="20"/>
        </w:rPr>
        <w:t xml:space="preserve"> / Rozwarowo, Krajnik </w:t>
      </w:r>
      <w:r w:rsidR="00DF13BA" w:rsidRPr="00DF13BA">
        <w:rPr>
          <w:color w:val="000000"/>
          <w:sz w:val="20"/>
          <w:szCs w:val="20"/>
        </w:rPr>
        <w:br/>
        <w:t xml:space="preserve">oraz </w:t>
      </w:r>
      <w:proofErr w:type="spellStart"/>
      <w:r w:rsidR="00DF13BA" w:rsidRPr="00DF13BA">
        <w:rPr>
          <w:color w:val="000000"/>
          <w:sz w:val="20"/>
          <w:szCs w:val="20"/>
        </w:rPr>
        <w:t>Międzyodrze</w:t>
      </w:r>
      <w:proofErr w:type="spellEnd"/>
      <w:r w:rsidR="00DF13BA" w:rsidRPr="00DF13BA">
        <w:rPr>
          <w:color w:val="000000"/>
          <w:sz w:val="20"/>
          <w:szCs w:val="20"/>
        </w:rPr>
        <w:t>, zgodnie z metodyką</w:t>
      </w:r>
      <w:r w:rsidR="00DF13BA">
        <w:rPr>
          <w:color w:val="000000"/>
          <w:sz w:val="20"/>
          <w:szCs w:val="20"/>
        </w:rPr>
        <w:t xml:space="preserve"> 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w ramach realizowanego przez Zamawiającego projektu 101148281 - LIFE23-NAT-LT-LIFE4AquaticWarbler, dofinansowanego przez Komisję Europejską (KE) w ramach programu LIFE w obszarze „Środowisko”, podprogram: „Przyroda i różnorodność biologiczna”, Narodowy Fundusz Ochrony Środowiska i Gospodarki Wodnej w formie dotacji przedsięwzięcia realizowanego w ramach programu priorytetowego Współfinansowanie Programu LIFE oraz Ogólnopolskie Towarzystwo Ochrony Ptaków (Polska). </w:t>
      </w:r>
    </w:p>
    <w:p w14:paraId="42439582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</w:p>
    <w:p w14:paraId="35CB667B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</w:p>
    <w:p w14:paraId="572756BF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jc w:val="center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b/>
          <w:bCs/>
          <w:sz w:val="20"/>
          <w:szCs w:val="20"/>
        </w:rPr>
        <w:t>OŚWIADCZENIE</w:t>
      </w:r>
    </w:p>
    <w:p w14:paraId="1B37C3F7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b/>
          <w:bCs/>
          <w:sz w:val="20"/>
          <w:szCs w:val="20"/>
        </w:rPr>
      </w:pPr>
    </w:p>
    <w:p w14:paraId="4565A7C2" w14:textId="4EF42652" w:rsidR="00B5300F" w:rsidRPr="00CA74CC" w:rsidRDefault="00B5300F" w:rsidP="00B5300F">
      <w:pPr>
        <w:spacing w:after="0" w:line="276" w:lineRule="auto"/>
        <w:contextualSpacing/>
        <w:mirrorIndents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Niniejszym oświadczam, że Wykonawca nie podlega wykluczeniu z postępowania na podstawie określonej </w:t>
      </w:r>
      <w:r w:rsidR="007F5D94" w:rsidRPr="00CA74CC">
        <w:rPr>
          <w:rFonts w:asciiTheme="majorHAnsi" w:eastAsia="Times New Roman" w:hAnsiTheme="majorHAnsi" w:cstheme="majorHAnsi"/>
          <w:b/>
          <w:bCs/>
          <w:sz w:val="20"/>
          <w:szCs w:val="20"/>
        </w:rPr>
        <w:br/>
      </w:r>
      <w:r w:rsidRPr="00CA74CC">
        <w:rPr>
          <w:rFonts w:asciiTheme="majorHAnsi" w:eastAsia="Times New Roman" w:hAnsiTheme="majorHAnsi" w:cstheme="majorHAnsi"/>
          <w:b/>
          <w:bCs/>
          <w:sz w:val="20"/>
          <w:szCs w:val="20"/>
        </w:rPr>
        <w:t>w rozdziale VII Zapytania ofertowego:</w:t>
      </w:r>
    </w:p>
    <w:p w14:paraId="67E18CD3" w14:textId="77777777" w:rsidR="00B5300F" w:rsidRPr="00CA74CC" w:rsidRDefault="00B5300F" w:rsidP="00B5300F">
      <w:pPr>
        <w:spacing w:after="0" w:line="276" w:lineRule="auto"/>
        <w:ind w:left="709" w:hanging="425"/>
        <w:contextualSpacing/>
        <w:mirrorIndents/>
        <w:rPr>
          <w:rFonts w:asciiTheme="majorHAnsi" w:eastAsia="Times New Roman" w:hAnsiTheme="majorHAnsi" w:cstheme="majorHAnsi"/>
          <w:b/>
          <w:bCs/>
          <w:sz w:val="20"/>
          <w:szCs w:val="20"/>
        </w:rPr>
      </w:pPr>
    </w:p>
    <w:p w14:paraId="52E46234" w14:textId="77777777" w:rsidR="00B5300F" w:rsidRPr="00CA74CC" w:rsidRDefault="00B5300F" w:rsidP="00B5300F">
      <w:pPr>
        <w:numPr>
          <w:ilvl w:val="0"/>
          <w:numId w:val="2"/>
        </w:numPr>
        <w:tabs>
          <w:tab w:val="left" w:pos="284"/>
        </w:tabs>
        <w:spacing w:after="0" w:line="276" w:lineRule="auto"/>
        <w:ind w:left="709" w:hanging="425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nie jest powiązany osobowo lub kapitałowo z Zamawiającym. </w:t>
      </w:r>
    </w:p>
    <w:p w14:paraId="1E983FC8" w14:textId="076EF77A" w:rsidR="00B5300F" w:rsidRPr="00CA74CC" w:rsidRDefault="00B5300F" w:rsidP="00B5300F">
      <w:pPr>
        <w:tabs>
          <w:tab w:val="left" w:pos="284"/>
        </w:tabs>
        <w:spacing w:after="120" w:line="276" w:lineRule="auto"/>
        <w:ind w:left="709" w:hanging="425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ab/>
        <w:t xml:space="preserve">Przez powiązania osobowe lub kapitałowe rozumie się wzajemne powiązania między Zamawiającym </w:t>
      </w:r>
      <w:r w:rsidR="007F5D94" w:rsidRPr="00CA74CC">
        <w:rPr>
          <w:rFonts w:asciiTheme="majorHAnsi" w:eastAsia="Times New Roman" w:hAnsiTheme="majorHAnsi" w:cstheme="majorHAnsi"/>
          <w:sz w:val="20"/>
          <w:szCs w:val="20"/>
        </w:rPr>
        <w:br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lub osobami upoważnionymi do zaciągania zobowiązań w imieniu Zamawiającego lub osobami wykonującymi 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lastRenderedPageBreak/>
        <w:t>czynności związane z przygotowaniem lub przeprowadzeniem postępowania lub mogącymi wpłynąć na wynik postępowania a Wykonawcą, polegające na</w:t>
      </w:r>
      <w:r w:rsidRPr="00CA74CC">
        <w:rPr>
          <w:rFonts w:asciiTheme="majorHAnsi" w:eastAsia="Times New Roman" w:hAnsiTheme="majorHAnsi" w:cstheme="majorHAnsi"/>
          <w:sz w:val="20"/>
          <w:szCs w:val="20"/>
          <w:vertAlign w:val="superscript"/>
        </w:rPr>
        <w:footnoteReference w:id="1"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: </w:t>
      </w:r>
    </w:p>
    <w:p w14:paraId="41EE43A9" w14:textId="77777777" w:rsidR="00B5300F" w:rsidRPr="00CA74CC" w:rsidRDefault="00B5300F" w:rsidP="00B5300F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425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uczestniczeniu w spółce jako wspólnik spółki cywilnej lub spółki osobowej, </w:t>
      </w:r>
    </w:p>
    <w:p w14:paraId="3C9EA32B" w14:textId="77777777" w:rsidR="00B5300F" w:rsidRPr="00CA74CC" w:rsidRDefault="00B5300F" w:rsidP="00B5300F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425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posiadaniu co najmniej 10% udziałów lub akcji, </w:t>
      </w:r>
    </w:p>
    <w:p w14:paraId="59F947B5" w14:textId="77777777" w:rsidR="00B5300F" w:rsidRPr="00CA74CC" w:rsidRDefault="00B5300F" w:rsidP="00B5300F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425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pełnieniu funkcji członka organu nadzorczego lub zarządzającego, prokurenta, pełnomocnika, </w:t>
      </w:r>
    </w:p>
    <w:p w14:paraId="39414E34" w14:textId="77777777" w:rsidR="00B5300F" w:rsidRPr="00CA74CC" w:rsidRDefault="00B5300F" w:rsidP="00B5300F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425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pozostawaniu w związku małżeńskim, w stosunku pokrewieństwa lub powinowactwa w linii prostej, pokrewieństwa lub powinowactwa w linii bocznej do drugiego stopnia, lub związaniu </w:t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  <w:t xml:space="preserve">z tytułu przysposobienia, opieki lub kurateli albo pozostawaniu we wspólnym pożyciu </w:t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  <w:t xml:space="preserve">z Wykonawcą, jego zastępcą prawnym lub członkami organów zarządzających lub organów nadzorczych Wykonawców ubiegających się o udzielenie zamówienia, </w:t>
      </w:r>
    </w:p>
    <w:p w14:paraId="121104D2" w14:textId="76125B31" w:rsidR="00B5300F" w:rsidRPr="00CA74CC" w:rsidRDefault="00B5300F" w:rsidP="00B5300F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425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pozostawaniu z Wykonawcą w takim stosunku prawnym lub faktycznym, </w:t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  <w:t xml:space="preserve">że istnieje uzasadniona wątpliwość co do ich bezstronności lub niezależności w związku </w:t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  <w:t>z postępowaniem o udzielenie zamówienia;</w:t>
      </w:r>
    </w:p>
    <w:p w14:paraId="31F29AAC" w14:textId="77777777" w:rsidR="00B5300F" w:rsidRPr="00CA74CC" w:rsidRDefault="00B5300F" w:rsidP="00B5300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276" w:lineRule="auto"/>
        <w:contextualSpacing/>
        <w:mirrorIndents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43247CAB" w14:textId="77777777" w:rsidR="00B5300F" w:rsidRPr="00CA74CC" w:rsidRDefault="00B5300F" w:rsidP="00B5300F">
      <w:pPr>
        <w:numPr>
          <w:ilvl w:val="0"/>
          <w:numId w:val="2"/>
        </w:numPr>
        <w:spacing w:after="0" w:line="276" w:lineRule="auto"/>
        <w:ind w:left="709" w:hanging="425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nie naruszył obowiązków w dziedzinie ochrony środowiska, prawa socjalnego lub prawa pracy:</w:t>
      </w:r>
    </w:p>
    <w:p w14:paraId="69CF9132" w14:textId="77777777" w:rsidR="00B5300F" w:rsidRPr="00CA74CC" w:rsidRDefault="00B5300F" w:rsidP="00B5300F">
      <w:pPr>
        <w:numPr>
          <w:ilvl w:val="1"/>
          <w:numId w:val="2"/>
        </w:numPr>
        <w:tabs>
          <w:tab w:val="left" w:pos="1418"/>
        </w:tabs>
        <w:spacing w:after="0" w:line="276" w:lineRule="auto"/>
        <w:ind w:left="1276" w:hanging="425"/>
        <w:contextualSpacing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nie został skazany prawomocnie za przestępstwo przeciwko środowisku, o którym mowa 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br/>
        <w:t>w rozdziale XXII Kodeksu karnego lub za przestępstwo przeciwko prawom osób wykonujących pracę zarobkową, o którym mowa w rozdziale XXVIII Kodeksu karnego, lub za odpowiedni czyn zabroniony określony w przepisach prawa obcego,</w:t>
      </w:r>
    </w:p>
    <w:p w14:paraId="5B022CA4" w14:textId="77777777" w:rsidR="00B5300F" w:rsidRPr="00CA74CC" w:rsidRDefault="00B5300F" w:rsidP="00B5300F">
      <w:pPr>
        <w:numPr>
          <w:ilvl w:val="1"/>
          <w:numId w:val="2"/>
        </w:numPr>
        <w:tabs>
          <w:tab w:val="left" w:pos="1418"/>
        </w:tabs>
        <w:spacing w:after="0" w:line="276" w:lineRule="auto"/>
        <w:ind w:left="1276" w:hanging="425"/>
        <w:contextualSpacing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nie został prawomocnie ukarany za wykroczenie przeciwko prawom pracownika lub wykroczenie przeciwko środowisku, jeżeli za jego popełnienie wymierzono karę aresztu, ograniczenia wolności lub karę grzywny,</w:t>
      </w:r>
    </w:p>
    <w:p w14:paraId="7D77649E" w14:textId="4718B513" w:rsidR="00B5300F" w:rsidRPr="00CA74CC" w:rsidRDefault="00B5300F" w:rsidP="00B5300F">
      <w:pPr>
        <w:numPr>
          <w:ilvl w:val="1"/>
          <w:numId w:val="2"/>
        </w:numPr>
        <w:tabs>
          <w:tab w:val="left" w:pos="1418"/>
        </w:tabs>
        <w:spacing w:after="0" w:line="276" w:lineRule="auto"/>
        <w:ind w:left="1276" w:hanging="425"/>
        <w:contextualSpacing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nie wydano wobec niego ostatecznej decyzji administracyjną o naruszeniu obowiązków wynikających z prawa ochrony środowiska, prawa pracy lub przepisów o zabezpieczeniu społecznym, </w:t>
      </w:r>
      <w:r w:rsidR="007F5D94" w:rsidRPr="00CA74CC">
        <w:rPr>
          <w:rFonts w:asciiTheme="majorHAnsi" w:eastAsia="Times New Roman" w:hAnsiTheme="majorHAnsi" w:cstheme="majorHAnsi"/>
          <w:sz w:val="20"/>
          <w:szCs w:val="20"/>
        </w:rPr>
        <w:br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>jeżeli wymierzono tą decyzją karę pieniężną;</w:t>
      </w:r>
      <w:r w:rsidRPr="00CA74CC">
        <w:rPr>
          <w:rFonts w:asciiTheme="majorHAnsi" w:eastAsia="Times New Roman" w:hAnsiTheme="majorHAnsi" w:cstheme="majorHAnsi"/>
          <w:sz w:val="20"/>
          <w:szCs w:val="20"/>
          <w:vertAlign w:val="superscript"/>
        </w:rPr>
        <w:footnoteReference w:id="2"/>
      </w:r>
    </w:p>
    <w:p w14:paraId="685C07D1" w14:textId="77777777" w:rsidR="00B5300F" w:rsidRPr="00CA74CC" w:rsidRDefault="00B5300F" w:rsidP="00B5300F">
      <w:pPr>
        <w:tabs>
          <w:tab w:val="left" w:pos="1418"/>
        </w:tabs>
        <w:spacing w:after="120" w:line="276" w:lineRule="auto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</w:p>
    <w:p w14:paraId="2DA4D809" w14:textId="19E764C2" w:rsidR="00B5300F" w:rsidRPr="00CA74CC" w:rsidRDefault="00B5300F" w:rsidP="00B5300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right="-40" w:hanging="425"/>
        <w:contextualSpacing/>
        <w:mirrorIndents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jeżeli urzędującego członka organu zarządzającego lub nadzorczego wykonawcy, wspólnika spółki w spółce jawnej lub partnerskiej albo komplementariusza w spółce komandytowej lub komandytowo-akcyjnej </w:t>
      </w:r>
      <w:r w:rsidR="007F5D94"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>lub prokurenta nie skazano prawomocnie za przestępstwo oraz nie ukarano za wykroczenie, o którym mowa w pkt 2 ppkt 2.1 lub 2.2 powyżej;</w:t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  <w:vertAlign w:val="superscript"/>
        </w:rPr>
        <w:t xml:space="preserve"> </w:t>
      </w:r>
      <w:r w:rsidRPr="00CA74CC">
        <w:rPr>
          <w:rFonts w:asciiTheme="majorHAnsi" w:hAnsiTheme="majorHAnsi" w:cstheme="majorHAnsi"/>
          <w:color w:val="000000"/>
          <w:sz w:val="20"/>
          <w:szCs w:val="20"/>
          <w:vertAlign w:val="superscript"/>
        </w:rPr>
        <w:footnoteReference w:id="3"/>
      </w:r>
    </w:p>
    <w:p w14:paraId="28009575" w14:textId="77777777" w:rsidR="00B5300F" w:rsidRPr="00CA74CC" w:rsidRDefault="00B5300F" w:rsidP="00B5300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hanging="425"/>
        <w:contextualSpacing/>
        <w:mirrorIndents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39726838" w14:textId="5D112B8F" w:rsidR="00B5300F" w:rsidRPr="00CA74CC" w:rsidRDefault="00B5300F" w:rsidP="00B5300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hanging="425"/>
        <w:contextualSpacing/>
        <w:mirrorIndents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nie zachodzi wobec wykonawcy sytuacja, w której w ostatnich 3 latach, od dnia upływu składania ofert, </w:t>
      </w:r>
      <w:r w:rsidR="007F5D94"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nie wykonał lub nienależycie wykonał umowę o zamówienie publiczne lub inną umowę na wykonanie przedmiotu </w:t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lastRenderedPageBreak/>
        <w:t xml:space="preserve">zamówienia współfinansowanego ze środków publicznych lub funduszy unijnych, z przyczyn leżących po stronie Wykonawcy. </w:t>
      </w:r>
    </w:p>
    <w:p w14:paraId="75150774" w14:textId="77777777" w:rsidR="00B5300F" w:rsidRPr="00CA74CC" w:rsidRDefault="00B5300F" w:rsidP="00B5300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hanging="425"/>
        <w:contextualSpacing/>
        <w:mirrorIndents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42CBE88C" w14:textId="7DD7BAEA" w:rsidR="00B5300F" w:rsidRPr="00CA74CC" w:rsidRDefault="00B5300F" w:rsidP="00B5300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right="-40" w:hanging="425"/>
        <w:contextualSpacing/>
        <w:mirrorIndents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w stosunku, do Wykonawcy którego nie otwarto likwidacji, nie ogłoszono upadłości, aktywami Wykonawcy nie zarządza likwidator lub sąd, nie zawarto układu z wierzycielami, działalność gospodarcza Wykonawcy nie jest zawieszona jak i nie znajduje się on w innej tego rodzaju sytuacji wynikającej z podobnej procedury przewidzianej </w:t>
      </w:r>
      <w:r w:rsidR="00526840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>w przepisach miejsca wszczęcia tej procedury;</w:t>
      </w:r>
    </w:p>
    <w:p w14:paraId="4C99C3E4" w14:textId="77777777" w:rsidR="00CA74CC" w:rsidRDefault="00CA74CC" w:rsidP="007F5D94">
      <w:pPr>
        <w:spacing w:after="0" w:line="276" w:lineRule="auto"/>
        <w:ind w:left="284"/>
        <w:contextualSpacing/>
        <w:mirrorIndents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7411F0B5" w14:textId="582AACA6" w:rsidR="00B5300F" w:rsidRPr="00CA74CC" w:rsidRDefault="00B5300F" w:rsidP="007F5D94">
      <w:pPr>
        <w:spacing w:after="0" w:line="276" w:lineRule="auto"/>
        <w:ind w:left="284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Oświadczam, że wszystkie informacje podane w oświadczeniu są aktualne i zgodne z prawdą oraz zostały przedstawione </w:t>
      </w:r>
      <w:r w:rsidR="00526840">
        <w:rPr>
          <w:rFonts w:asciiTheme="majorHAnsi" w:eastAsia="Times New Roman" w:hAnsiTheme="majorHAnsi" w:cstheme="majorHAnsi"/>
          <w:sz w:val="20"/>
          <w:szCs w:val="20"/>
        </w:rPr>
        <w:br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>z pełną świadomością konsekwencji wprowadzenia zamawiającego w błąd przy przedstawianiu informacji.</w:t>
      </w:r>
    </w:p>
    <w:p w14:paraId="3F012262" w14:textId="77777777" w:rsidR="00B5300F" w:rsidRPr="00CA74CC" w:rsidRDefault="00B5300F" w:rsidP="007F5D94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</w:p>
    <w:p w14:paraId="24B5532C" w14:textId="77777777" w:rsidR="007F5D94" w:rsidRPr="00CA74CC" w:rsidRDefault="00B5300F" w:rsidP="007F5D94">
      <w:pPr>
        <w:spacing w:after="0" w:line="276" w:lineRule="auto"/>
        <w:ind w:right="-438" w:hanging="3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 ……</w:t>
      </w:r>
      <w:proofErr w:type="gramStart"/>
      <w:r w:rsidRPr="00CA74CC">
        <w:rPr>
          <w:rFonts w:asciiTheme="majorHAnsi" w:eastAsia="Times New Roman" w:hAnsiTheme="majorHAnsi" w:cstheme="majorHAnsi"/>
          <w:sz w:val="20"/>
          <w:szCs w:val="20"/>
        </w:rPr>
        <w:t>…….….(</w:t>
      </w:r>
      <w:proofErr w:type="gramEnd"/>
      <w:r w:rsidRPr="00CA74CC">
        <w:rPr>
          <w:rFonts w:asciiTheme="majorHAnsi" w:eastAsia="Times New Roman" w:hAnsiTheme="majorHAnsi" w:cstheme="majorHAnsi"/>
          <w:sz w:val="20"/>
          <w:szCs w:val="20"/>
        </w:rPr>
        <w:t>miejscowość), dnia ……</w:t>
      </w:r>
      <w:proofErr w:type="gramStart"/>
      <w:r w:rsidRPr="00CA74CC">
        <w:rPr>
          <w:rFonts w:asciiTheme="majorHAnsi" w:eastAsia="Times New Roman" w:hAnsiTheme="majorHAnsi" w:cstheme="majorHAnsi"/>
          <w:sz w:val="20"/>
          <w:szCs w:val="20"/>
        </w:rPr>
        <w:t>…….</w:t>
      </w:r>
      <w:proofErr w:type="gramEnd"/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……. r.                                 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  <w:t xml:space="preserve">                                </w:t>
      </w:r>
      <w:r w:rsidR="007F5D94" w:rsidRPr="00CA74CC">
        <w:rPr>
          <w:rFonts w:asciiTheme="majorHAnsi" w:eastAsia="Times New Roman" w:hAnsiTheme="majorHAnsi" w:cstheme="majorHAnsi"/>
          <w:sz w:val="20"/>
          <w:szCs w:val="20"/>
        </w:rPr>
        <w:t xml:space="preserve">            </w:t>
      </w:r>
    </w:p>
    <w:p w14:paraId="6CB9C119" w14:textId="77777777" w:rsidR="007F5D94" w:rsidRPr="00CA74CC" w:rsidRDefault="007F5D94" w:rsidP="007F5D94">
      <w:pPr>
        <w:spacing w:after="0" w:line="276" w:lineRule="auto"/>
        <w:ind w:right="-438" w:hanging="3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</w:p>
    <w:p w14:paraId="2990D61B" w14:textId="5D8FC7F2" w:rsidR="00B5300F" w:rsidRPr="00CA74CC" w:rsidRDefault="007F5D94" w:rsidP="00936809">
      <w:pPr>
        <w:spacing w:after="0" w:line="276" w:lineRule="auto"/>
        <w:ind w:right="-2" w:hanging="3"/>
        <w:contextualSpacing/>
        <w:mirrorIndents/>
        <w:jc w:val="right"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                                                                           </w:t>
      </w:r>
      <w:r w:rsidR="00B5300F" w:rsidRPr="00CA74CC">
        <w:rPr>
          <w:rFonts w:asciiTheme="majorHAnsi" w:eastAsia="Times New Roman" w:hAnsiTheme="majorHAnsi" w:cstheme="majorHAnsi"/>
          <w:sz w:val="20"/>
          <w:szCs w:val="20"/>
        </w:rPr>
        <w:t>..................................</w:t>
      </w:r>
    </w:p>
    <w:p w14:paraId="2554BE9F" w14:textId="0BFF4DC3" w:rsidR="00A5265F" w:rsidRPr="00CA74CC" w:rsidRDefault="00B5300F" w:rsidP="00936809">
      <w:pPr>
        <w:spacing w:after="0" w:line="276" w:lineRule="auto"/>
        <w:ind w:right="-2" w:hanging="3"/>
        <w:contextualSpacing/>
        <w:mirrorIndents/>
        <w:jc w:val="right"/>
        <w:rPr>
          <w:rFonts w:asciiTheme="majorHAnsi" w:eastAsia="Times New Roman" w:hAnsiTheme="majorHAnsi" w:cstheme="majorHAnsi"/>
          <w:sz w:val="20"/>
          <w:szCs w:val="20"/>
        </w:rPr>
      </w:pPr>
      <w:bookmarkStart w:id="0" w:name="_heading=h.d7x8dage7plh" w:colFirst="0" w:colLast="0"/>
      <w:bookmarkEnd w:id="0"/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                                                                                                                        podpis Wykonawcy lub jego przedstawiciela  </w:t>
      </w:r>
    </w:p>
    <w:sectPr w:rsidR="00A5265F" w:rsidRPr="00CA74C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552" w:right="851" w:bottom="851" w:left="851" w:header="709" w:footer="170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8D295" w14:textId="77777777" w:rsidR="006F6830" w:rsidRPr="00B5300F" w:rsidRDefault="006F6830">
      <w:pPr>
        <w:spacing w:after="0" w:line="240" w:lineRule="auto"/>
      </w:pPr>
      <w:r w:rsidRPr="00B5300F">
        <w:separator/>
      </w:r>
    </w:p>
  </w:endnote>
  <w:endnote w:type="continuationSeparator" w:id="0">
    <w:p w14:paraId="2ED8D25F" w14:textId="77777777" w:rsidR="006F6830" w:rsidRPr="00B5300F" w:rsidRDefault="006F6830">
      <w:pPr>
        <w:spacing w:after="0" w:line="240" w:lineRule="auto"/>
      </w:pPr>
      <w:r w:rsidRPr="00B5300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1" w:fontKey="{92091F4D-15CB-4575-8FAD-A2E6BF2C1AEB}"/>
    <w:embedBold r:id="rId2" w:fontKey="{B2300BF9-20BE-47B7-B34D-65974266437B}"/>
    <w:embedItalic r:id="rId3" w:fontKey="{6F5F0818-F5B6-4681-87FA-AC982867ACA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56543A70-6C9E-4B41-8995-67568A9CB9D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1F88C76F-D7E3-4DBF-B0D9-665D9FFBCC5A}"/>
    <w:embedItalic r:id="rId6" w:fontKey="{6086BDA1-8B3D-46A7-880A-DFEDC342E2E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F0731575-0ACF-4579-AA3B-828DE24844E9}"/>
    <w:embedBold r:id="rId8" w:fontKey="{449212DD-6605-4404-A778-588B8E240DA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FE0358E5-7B58-485F-8A8A-FAF34C5C91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B9161" w14:textId="79379333" w:rsidR="004D474D" w:rsidRPr="00B5300F" w:rsidRDefault="003B09C6">
    <w:pPr>
      <w:pStyle w:val="Stopka"/>
    </w:pPr>
    <w:r w:rsidRPr="00B5300F">
      <w:rPr>
        <w:noProof/>
        <w:color w:val="000000"/>
        <w:sz w:val="16"/>
        <w:szCs w:val="16"/>
      </w:rPr>
      <w:drawing>
        <wp:inline distT="0" distB="0" distL="0" distR="0" wp14:anchorId="64170E20" wp14:editId="491C7F8B">
          <wp:extent cx="6479540" cy="742950"/>
          <wp:effectExtent l="0" t="0" r="0" b="0"/>
          <wp:docPr id="1993392049" name="Obraz 1" descr="Obraz zawierający tekst, Czcionka, logo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623988" name="Obraz 1" descr="Obraz zawierający tekst, Czcionka, logo, zrzut ekranu&#10;&#10;Zawartość wygenerowana przez AI może być niepoprawna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43" b="23246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3CDDF" w14:textId="77777777" w:rsidR="00A5265F" w:rsidRPr="00B5300F" w:rsidRDefault="00A5265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"/>
      <w:tblW w:w="1020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14"/>
      <w:gridCol w:w="3118"/>
      <w:gridCol w:w="2552"/>
      <w:gridCol w:w="1417"/>
    </w:tblGrid>
    <w:tr w:rsidR="00A5265F" w:rsidRPr="00B5300F" w14:paraId="566AF9A7" w14:textId="77777777">
      <w:tc>
        <w:tcPr>
          <w:tcW w:w="3114" w:type="dxa"/>
        </w:tcPr>
        <w:p w14:paraId="2AFDABA5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b/>
              <w:color w:val="000000"/>
              <w:sz w:val="16"/>
              <w:szCs w:val="16"/>
            </w:rPr>
          </w:pPr>
          <w:r w:rsidRPr="00B5300F">
            <w:rPr>
              <w:b/>
              <w:color w:val="000000"/>
              <w:sz w:val="16"/>
              <w:szCs w:val="16"/>
            </w:rPr>
            <w:t xml:space="preserve">Ogólnopolskie Towarzystwo </w:t>
          </w:r>
        </w:p>
        <w:p w14:paraId="60AEA54B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b/>
              <w:color w:val="000000"/>
              <w:sz w:val="16"/>
              <w:szCs w:val="16"/>
            </w:rPr>
          </w:pPr>
          <w:r w:rsidRPr="00B5300F">
            <w:rPr>
              <w:b/>
              <w:color w:val="000000"/>
              <w:sz w:val="16"/>
              <w:szCs w:val="16"/>
            </w:rPr>
            <w:t xml:space="preserve">Ochrony Ptaków </w:t>
          </w:r>
          <w:proofErr w:type="spellStart"/>
          <w:r w:rsidRPr="00B5300F">
            <w:rPr>
              <w:b/>
              <w:color w:val="82AA96"/>
              <w:sz w:val="16"/>
              <w:szCs w:val="16"/>
            </w:rPr>
            <w:t>BirdLife</w:t>
          </w:r>
          <w:proofErr w:type="spellEnd"/>
          <w:r w:rsidRPr="00B5300F">
            <w:rPr>
              <w:b/>
              <w:color w:val="82AA96"/>
              <w:sz w:val="16"/>
              <w:szCs w:val="16"/>
            </w:rPr>
            <w:t xml:space="preserve"> Polska</w:t>
          </w:r>
        </w:p>
      </w:tc>
      <w:tc>
        <w:tcPr>
          <w:tcW w:w="3118" w:type="dxa"/>
        </w:tcPr>
        <w:p w14:paraId="27080B9C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B5300F">
            <w:rPr>
              <w:color w:val="000000"/>
              <w:sz w:val="16"/>
              <w:szCs w:val="16"/>
            </w:rPr>
            <w:t>Odrowąża 24</w:t>
          </w:r>
        </w:p>
        <w:p w14:paraId="7AB21F95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B5300F">
            <w:rPr>
              <w:color w:val="000000"/>
              <w:sz w:val="16"/>
              <w:szCs w:val="16"/>
            </w:rPr>
            <w:t>05-270 Marki k. Warszawy</w:t>
          </w:r>
        </w:p>
      </w:tc>
      <w:tc>
        <w:tcPr>
          <w:tcW w:w="2552" w:type="dxa"/>
        </w:tcPr>
        <w:p w14:paraId="1E729503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rPr>
              <w:color w:val="000000"/>
              <w:sz w:val="16"/>
              <w:szCs w:val="16"/>
            </w:rPr>
          </w:pPr>
          <w:proofErr w:type="gramStart"/>
          <w:r w:rsidRPr="00B5300F">
            <w:rPr>
              <w:color w:val="000000"/>
              <w:sz w:val="16"/>
              <w:szCs w:val="16"/>
            </w:rPr>
            <w:t>T  +</w:t>
          </w:r>
          <w:proofErr w:type="gramEnd"/>
          <w:r w:rsidRPr="00B5300F">
            <w:rPr>
              <w:color w:val="000000"/>
              <w:sz w:val="16"/>
              <w:szCs w:val="16"/>
            </w:rPr>
            <w:t xml:space="preserve">48 512 232 931 </w:t>
          </w:r>
        </w:p>
        <w:p w14:paraId="2CCB4D90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ind w:left="5"/>
            <w:jc w:val="left"/>
            <w:rPr>
              <w:color w:val="000000"/>
              <w:sz w:val="16"/>
              <w:szCs w:val="16"/>
            </w:rPr>
          </w:pPr>
          <w:proofErr w:type="gramStart"/>
          <w:r w:rsidRPr="00B5300F">
            <w:rPr>
              <w:color w:val="000000"/>
              <w:sz w:val="16"/>
              <w:szCs w:val="16"/>
            </w:rPr>
            <w:t>E  biuro@otop.org.pl</w:t>
          </w:r>
          <w:proofErr w:type="gramEnd"/>
        </w:p>
      </w:tc>
      <w:tc>
        <w:tcPr>
          <w:tcW w:w="1417" w:type="dxa"/>
        </w:tcPr>
        <w:p w14:paraId="0E6B4D01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B5300F">
            <w:rPr>
              <w:color w:val="000000"/>
              <w:sz w:val="16"/>
              <w:szCs w:val="16"/>
            </w:rPr>
            <w:t>KRS 0000015808</w:t>
          </w:r>
        </w:p>
        <w:p w14:paraId="4575E1F9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B5300F">
            <w:rPr>
              <w:color w:val="000000"/>
              <w:sz w:val="16"/>
              <w:szCs w:val="16"/>
            </w:rPr>
            <w:t>NIP 957-05-53-373</w:t>
          </w:r>
        </w:p>
      </w:tc>
    </w:tr>
  </w:tbl>
  <w:p w14:paraId="307AFF60" w14:textId="77777777" w:rsidR="004D474D" w:rsidRPr="00B5300F" w:rsidRDefault="004D474D" w:rsidP="004D47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16"/>
        <w:szCs w:val="16"/>
      </w:rPr>
    </w:pPr>
  </w:p>
  <w:p w14:paraId="60F86098" w14:textId="10EA4A85" w:rsidR="00A5265F" w:rsidRPr="00B5300F" w:rsidRDefault="003B09C6" w:rsidP="004D47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16"/>
        <w:szCs w:val="16"/>
      </w:rPr>
    </w:pPr>
    <w:r w:rsidRPr="00B5300F">
      <w:rPr>
        <w:noProof/>
        <w:color w:val="000000"/>
        <w:sz w:val="16"/>
        <w:szCs w:val="16"/>
      </w:rPr>
      <w:drawing>
        <wp:inline distT="0" distB="0" distL="0" distR="0" wp14:anchorId="0739819F" wp14:editId="580AF4EB">
          <wp:extent cx="6479540" cy="742950"/>
          <wp:effectExtent l="0" t="0" r="0" b="0"/>
          <wp:docPr id="2115571051" name="Obraz 1" descr="Obraz zawierający tekst, Czcionka, logo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623988" name="Obraz 1" descr="Obraz zawierający tekst, Czcionka, logo, zrzut ekranu&#10;&#10;Zawartość wygenerowana przez AI może być niepoprawna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43" b="23246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32BE4" w14:textId="77777777" w:rsidR="006F6830" w:rsidRPr="00B5300F" w:rsidRDefault="006F6830">
      <w:pPr>
        <w:spacing w:after="0" w:line="240" w:lineRule="auto"/>
      </w:pPr>
      <w:r w:rsidRPr="00B5300F">
        <w:separator/>
      </w:r>
    </w:p>
  </w:footnote>
  <w:footnote w:type="continuationSeparator" w:id="0">
    <w:p w14:paraId="235A4963" w14:textId="77777777" w:rsidR="006F6830" w:rsidRPr="00B5300F" w:rsidRDefault="006F6830">
      <w:pPr>
        <w:spacing w:after="0" w:line="240" w:lineRule="auto"/>
      </w:pPr>
      <w:r w:rsidRPr="00B5300F">
        <w:continuationSeparator/>
      </w:r>
    </w:p>
  </w:footnote>
  <w:footnote w:id="1">
    <w:p w14:paraId="7DEAB544" w14:textId="56DB2202" w:rsidR="00B5300F" w:rsidRPr="00B00298" w:rsidRDefault="00B5300F" w:rsidP="00B5300F">
      <w:pPr>
        <w:spacing w:line="240" w:lineRule="auto"/>
        <w:ind w:right="-2"/>
        <w:rPr>
          <w:rFonts w:ascii="Times New Roman" w:eastAsia="Times New Roman" w:hAnsi="Times New Roman" w:cs="Times New Roman"/>
          <w:sz w:val="16"/>
          <w:szCs w:val="16"/>
        </w:rPr>
      </w:pPr>
      <w:r w:rsidRPr="00B00298">
        <w:rPr>
          <w:sz w:val="20"/>
          <w:szCs w:val="20"/>
          <w:vertAlign w:val="superscript"/>
        </w:rPr>
        <w:footnoteRef/>
      </w:r>
      <w:r w:rsidRPr="00B00298">
        <w:rPr>
          <w:rFonts w:ascii="Times New Roman" w:eastAsia="Times New Roman" w:hAnsi="Times New Roman" w:cs="Times New Roman"/>
          <w:sz w:val="16"/>
          <w:szCs w:val="16"/>
        </w:rPr>
        <w:t xml:space="preserve"> Zamawiający informuje, że osobami przygotowującymi i przeprowadzającymi postępowanie są: Izabela </w:t>
      </w:r>
      <w:proofErr w:type="spellStart"/>
      <w:r w:rsidRPr="00B00298">
        <w:rPr>
          <w:rFonts w:ascii="Times New Roman" w:eastAsia="Times New Roman" w:hAnsi="Times New Roman" w:cs="Times New Roman"/>
          <w:sz w:val="16"/>
          <w:szCs w:val="16"/>
        </w:rPr>
        <w:t>Gadi</w:t>
      </w:r>
      <w:proofErr w:type="spellEnd"/>
      <w:r w:rsidRPr="00B00298"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 w:rsidR="00CA74CC" w:rsidRPr="00B00298">
        <w:rPr>
          <w:rFonts w:ascii="Times New Roman" w:eastAsia="Times New Roman" w:hAnsi="Times New Roman" w:cs="Times New Roman"/>
          <w:sz w:val="16"/>
          <w:szCs w:val="16"/>
        </w:rPr>
        <w:t xml:space="preserve">Cezary </w:t>
      </w:r>
      <w:proofErr w:type="spellStart"/>
      <w:r w:rsidR="00CA74CC" w:rsidRPr="00B00298">
        <w:rPr>
          <w:rFonts w:ascii="Times New Roman" w:eastAsia="Times New Roman" w:hAnsi="Times New Roman" w:cs="Times New Roman"/>
          <w:sz w:val="16"/>
          <w:szCs w:val="16"/>
        </w:rPr>
        <w:t>Noszczyński</w:t>
      </w:r>
      <w:proofErr w:type="spellEnd"/>
      <w:r w:rsidR="00CA74CC" w:rsidRPr="00B00298"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 w:rsidRPr="00B00298">
        <w:rPr>
          <w:rFonts w:ascii="Times New Roman" w:eastAsia="Times New Roman" w:hAnsi="Times New Roman" w:cs="Times New Roman"/>
          <w:sz w:val="16"/>
          <w:szCs w:val="16"/>
        </w:rPr>
        <w:t>Marzena Marzec-Stasiak, Paulina Sopek, Anna Brzozowska</w:t>
      </w:r>
    </w:p>
  </w:footnote>
  <w:footnote w:id="2">
    <w:p w14:paraId="3038FB46" w14:textId="77777777" w:rsidR="00B5300F" w:rsidRPr="00B00298" w:rsidRDefault="00B5300F" w:rsidP="00B5300F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00298">
        <w:rPr>
          <w:sz w:val="20"/>
          <w:szCs w:val="20"/>
          <w:vertAlign w:val="superscript"/>
        </w:rPr>
        <w:footnoteRef/>
      </w:r>
      <w:r w:rsidRPr="00B0029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00298">
        <w:rPr>
          <w:rFonts w:ascii="Times New Roman" w:eastAsia="Times New Roman" w:hAnsi="Times New Roman" w:cs="Times New Roman"/>
          <w:sz w:val="16"/>
          <w:szCs w:val="16"/>
        </w:rPr>
        <w:t>Przesłanka wykluczenia ppkt 2.1. i 2.2. dotyczy wykonawców, którzy są osobami fizycznymi</w:t>
      </w:r>
      <w:r w:rsidRPr="00B00298">
        <w:rPr>
          <w:rFonts w:ascii="Times New Roman" w:eastAsia="Times New Roman" w:hAnsi="Times New Roman" w:cs="Times New Roman"/>
          <w:sz w:val="18"/>
          <w:szCs w:val="18"/>
        </w:rPr>
        <w:t>.</w:t>
      </w:r>
    </w:p>
  </w:footnote>
  <w:footnote w:id="3">
    <w:p w14:paraId="150C72CA" w14:textId="77777777" w:rsidR="00B5300F" w:rsidRDefault="00B5300F" w:rsidP="00B5300F">
      <w:pPr>
        <w:spacing w:line="240" w:lineRule="auto"/>
        <w:rPr>
          <w:rFonts w:ascii="Times New Roman" w:eastAsia="Times New Roman" w:hAnsi="Times New Roman" w:cs="Times New Roman"/>
        </w:rPr>
      </w:pPr>
      <w:r w:rsidRPr="00B00298">
        <w:rPr>
          <w:sz w:val="20"/>
          <w:szCs w:val="20"/>
          <w:vertAlign w:val="superscript"/>
        </w:rPr>
        <w:footnoteRef/>
      </w:r>
      <w:r w:rsidRPr="00B0029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00298">
        <w:rPr>
          <w:rFonts w:ascii="Times New Roman" w:eastAsia="Times New Roman" w:hAnsi="Times New Roman" w:cs="Times New Roman"/>
          <w:sz w:val="16"/>
          <w:szCs w:val="16"/>
        </w:rPr>
        <w:t>Przesłanka wykluczenia pkt 3 dotyczy wykonawców, którzy nie są osobami fizycznymi</w:t>
      </w:r>
      <w:r w:rsidRPr="00B00298">
        <w:rPr>
          <w:rFonts w:ascii="Times New Roman" w:eastAsia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F249" w14:textId="77777777" w:rsidR="00A5265F" w:rsidRPr="00B530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B5300F"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818D526" wp14:editId="2BB5EE72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l="0" t="0" r="0" b="0"/>
          <wp:wrapSquare wrapText="bothSides" distT="0" distB="0" distL="114300" distR="114300"/>
          <wp:docPr id="14890405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B5300F"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7D894482" wp14:editId="161618CE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l="0" t="0" r="0" b="0"/>
          <wp:wrapNone/>
          <wp:docPr id="204734796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E2BE2" w14:textId="7B17B1C1" w:rsidR="00A5265F" w:rsidRPr="00B530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B5300F">
      <w:rPr>
        <w:noProof/>
        <w:color w:val="000000"/>
      </w:rPr>
      <w:drawing>
        <wp:anchor distT="0" distB="0" distL="114300" distR="114300" simplePos="0" relativeHeight="251660288" behindDoc="0" locked="0" layoutInCell="1" hidden="0" allowOverlap="1" wp14:anchorId="68C247C3" wp14:editId="55DB71CF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l="0" t="0" r="0" b="0"/>
          <wp:wrapSquare wrapText="bothSides" distT="0" distB="0" distL="114300" distR="114300"/>
          <wp:docPr id="17446574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B5300F">
      <w:rPr>
        <w:noProof/>
        <w:color w:val="000000"/>
      </w:rPr>
      <w:drawing>
        <wp:anchor distT="0" distB="0" distL="114300" distR="114300" simplePos="0" relativeHeight="251661312" behindDoc="0" locked="0" layoutInCell="1" hidden="0" allowOverlap="1" wp14:anchorId="6393E567" wp14:editId="15592639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l="0" t="0" r="0" b="0"/>
          <wp:wrapNone/>
          <wp:docPr id="54599369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F220B"/>
    <w:multiLevelType w:val="multilevel"/>
    <w:tmpl w:val="27461972"/>
    <w:lvl w:ilvl="0">
      <w:start w:val="1"/>
      <w:numFmt w:val="decimal"/>
      <w:lvlText w:val="%1."/>
      <w:lvlJc w:val="left"/>
      <w:pPr>
        <w:ind w:left="4897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1" w15:restartNumberingAfterBreak="0">
    <w:nsid w:val="39B0432E"/>
    <w:multiLevelType w:val="multilevel"/>
    <w:tmpl w:val="EB409876"/>
    <w:lvl w:ilvl="0">
      <w:start w:val="1"/>
      <w:numFmt w:val="bullet"/>
      <w:lvlText w:val="–"/>
      <w:lvlJc w:val="left"/>
      <w:pPr>
        <w:ind w:left="360" w:hanging="360"/>
      </w:pPr>
      <w:rPr>
        <w:rFonts w:ascii="Corbel" w:eastAsia="Corbel" w:hAnsi="Corbel" w:cs="Corbe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8C7A54"/>
    <w:multiLevelType w:val="multilevel"/>
    <w:tmpl w:val="C2EC71C4"/>
    <w:lvl w:ilvl="0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F292169"/>
    <w:multiLevelType w:val="multilevel"/>
    <w:tmpl w:val="C7629672"/>
    <w:lvl w:ilvl="0">
      <w:start w:val="3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D77F2E"/>
    <w:multiLevelType w:val="hybridMultilevel"/>
    <w:tmpl w:val="4274EF1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A6BE4402">
      <w:numFmt w:val="bullet"/>
      <w:lvlText w:val="•"/>
      <w:lvlJc w:val="left"/>
      <w:pPr>
        <w:ind w:left="1724" w:hanging="360"/>
      </w:pPr>
      <w:rPr>
        <w:rFonts w:ascii="Corbel" w:eastAsia="Corbel" w:hAnsi="Corbel" w:cs="Corbel" w:hint="default"/>
      </w:rPr>
    </w:lvl>
    <w:lvl w:ilvl="2" w:tplc="8778926A">
      <w:start w:val="1"/>
      <w:numFmt w:val="lowerLetter"/>
      <w:lvlText w:val="%3)"/>
      <w:lvlJc w:val="left"/>
      <w:pPr>
        <w:ind w:left="262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79D95946"/>
    <w:multiLevelType w:val="multilevel"/>
    <w:tmpl w:val="207A5D94"/>
    <w:lvl w:ilvl="0">
      <w:start w:val="3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)"/>
      <w:lvlJc w:val="left"/>
      <w:pPr>
        <w:ind w:left="2922" w:hanging="405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num w:numId="1" w16cid:durableId="561790085">
    <w:abstractNumId w:val="1"/>
  </w:num>
  <w:num w:numId="2" w16cid:durableId="1934821627">
    <w:abstractNumId w:val="0"/>
  </w:num>
  <w:num w:numId="3" w16cid:durableId="1279996175">
    <w:abstractNumId w:val="2"/>
  </w:num>
  <w:num w:numId="4" w16cid:durableId="921792653">
    <w:abstractNumId w:val="5"/>
  </w:num>
  <w:num w:numId="5" w16cid:durableId="929391240">
    <w:abstractNumId w:val="3"/>
  </w:num>
  <w:num w:numId="6" w16cid:durableId="14243007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65F"/>
    <w:rsid w:val="00020AF7"/>
    <w:rsid w:val="00034697"/>
    <w:rsid w:val="00046DAA"/>
    <w:rsid w:val="0019304E"/>
    <w:rsid w:val="002404C9"/>
    <w:rsid w:val="002B40AE"/>
    <w:rsid w:val="002F22E9"/>
    <w:rsid w:val="003465A6"/>
    <w:rsid w:val="00363AE3"/>
    <w:rsid w:val="003B09C6"/>
    <w:rsid w:val="003B12F0"/>
    <w:rsid w:val="00443F7E"/>
    <w:rsid w:val="004510FD"/>
    <w:rsid w:val="0047099E"/>
    <w:rsid w:val="00476099"/>
    <w:rsid w:val="004D474D"/>
    <w:rsid w:val="004F510C"/>
    <w:rsid w:val="00526840"/>
    <w:rsid w:val="005C492A"/>
    <w:rsid w:val="005F3BC7"/>
    <w:rsid w:val="006151DD"/>
    <w:rsid w:val="006F6830"/>
    <w:rsid w:val="006F7616"/>
    <w:rsid w:val="007448F3"/>
    <w:rsid w:val="007F5D94"/>
    <w:rsid w:val="00936809"/>
    <w:rsid w:val="009B770F"/>
    <w:rsid w:val="00A15B02"/>
    <w:rsid w:val="00A36A70"/>
    <w:rsid w:val="00A5265F"/>
    <w:rsid w:val="00A7076B"/>
    <w:rsid w:val="00AC00DA"/>
    <w:rsid w:val="00B00298"/>
    <w:rsid w:val="00B24FCA"/>
    <w:rsid w:val="00B35AF0"/>
    <w:rsid w:val="00B5300F"/>
    <w:rsid w:val="00B63D76"/>
    <w:rsid w:val="00BB4673"/>
    <w:rsid w:val="00C64399"/>
    <w:rsid w:val="00C701B8"/>
    <w:rsid w:val="00CA5359"/>
    <w:rsid w:val="00CA74CC"/>
    <w:rsid w:val="00D77E8E"/>
    <w:rsid w:val="00DF13BA"/>
    <w:rsid w:val="00DF7C8B"/>
    <w:rsid w:val="00E22375"/>
    <w:rsid w:val="00E35F70"/>
    <w:rsid w:val="00F34C35"/>
    <w:rsid w:val="00FA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0856B"/>
  <w15:docId w15:val="{AD9919A4-00A0-4BAB-9887-D441E8E4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en-US" w:eastAsia="pl-PL" w:bidi="ar-SA"/>
      </w:rPr>
    </w:rPrDefault>
    <w:pPrDefault>
      <w:pPr>
        <w:spacing w:after="300"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left"/>
    </w:pPr>
    <w:rPr>
      <w:b/>
      <w:sz w:val="80"/>
      <w:szCs w:val="8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</w:tblPr>
    <w:tcPr>
      <w:shd w:val="clear" w:color="auto" w:fill="auto"/>
    </w:tcPr>
  </w:style>
  <w:style w:type="paragraph" w:styleId="Nagwek">
    <w:name w:val="header"/>
    <w:basedOn w:val="Normalny"/>
    <w:link w:val="NagwekZnak"/>
    <w:uiPriority w:val="99"/>
    <w:unhideWhenUsed/>
    <w:rsid w:val="004D4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474D"/>
  </w:style>
  <w:style w:type="paragraph" w:styleId="Stopka">
    <w:name w:val="footer"/>
    <w:basedOn w:val="Normalny"/>
    <w:link w:val="StopkaZnak"/>
    <w:uiPriority w:val="99"/>
    <w:unhideWhenUsed/>
    <w:rsid w:val="004D4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474D"/>
  </w:style>
  <w:style w:type="paragraph" w:styleId="Akapitzlist">
    <w:name w:val="List Paragraph"/>
    <w:basedOn w:val="Normalny"/>
    <w:uiPriority w:val="34"/>
    <w:qFormat/>
    <w:rsid w:val="00B530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728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</dc:creator>
  <cp:lastModifiedBy>Paulina Sopek</cp:lastModifiedBy>
  <cp:revision>2</cp:revision>
  <dcterms:created xsi:type="dcterms:W3CDTF">2026-05-19T06:46:00Z</dcterms:created>
  <dcterms:modified xsi:type="dcterms:W3CDTF">2026-05-19T06:46:00Z</dcterms:modified>
</cp:coreProperties>
</file>